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3369"/>
        <w:gridCol w:w="3969"/>
        <w:gridCol w:w="3344"/>
      </w:tblGrid>
      <w:tr w:rsidR="00266CDC" w:rsidRPr="006567B1" w:rsidTr="00B25D45">
        <w:tc>
          <w:tcPr>
            <w:tcW w:w="3369" w:type="dxa"/>
            <w:hideMark/>
          </w:tcPr>
          <w:p w:rsidR="00266CDC" w:rsidRPr="006567B1" w:rsidRDefault="00266CDC" w:rsidP="00B25D45">
            <w:pPr>
              <w:tabs>
                <w:tab w:val="right" w:pos="10466"/>
              </w:tabs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object w:dxaOrig="1545" w:dyaOrig="9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1.75pt;height:42.75pt" o:ole="">
                  <v:imagedata r:id="rId7" o:title=""/>
                </v:shape>
                <o:OLEObject Type="Embed" ProgID="PBrush" ShapeID="_x0000_i1025" DrawAspect="Content" ObjectID="_1528201503" r:id="rId8"/>
              </w:object>
            </w:r>
          </w:p>
        </w:tc>
        <w:tc>
          <w:tcPr>
            <w:tcW w:w="3969" w:type="dxa"/>
          </w:tcPr>
          <w:p w:rsidR="00266CDC" w:rsidRPr="006567B1" w:rsidRDefault="00266CDC" w:rsidP="00B25D45">
            <w:pPr>
              <w:tabs>
                <w:tab w:val="right" w:pos="10466"/>
              </w:tabs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</w:p>
        </w:tc>
        <w:tc>
          <w:tcPr>
            <w:tcW w:w="3344" w:type="dxa"/>
            <w:vMerge w:val="restart"/>
            <w:hideMark/>
          </w:tcPr>
          <w:p w:rsidR="00266CDC" w:rsidRPr="006567B1" w:rsidRDefault="00473C92" w:rsidP="00B25D45">
            <w:pPr>
              <w:tabs>
                <w:tab w:val="right" w:pos="10466"/>
              </w:tabs>
              <w:jc w:val="center"/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drawing>
                <wp:inline distT="0" distB="0" distL="0" distR="0">
                  <wp:extent cx="1162050" cy="1560467"/>
                  <wp:effectExtent l="0" t="0" r="0" b="190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oduct_bigimg_1448348677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1982" cy="1560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2146" w:rsidRPr="006567B1" w:rsidTr="00B25D45">
        <w:tc>
          <w:tcPr>
            <w:tcW w:w="3369" w:type="dxa"/>
            <w:hideMark/>
          </w:tcPr>
          <w:p w:rsidR="00522146" w:rsidRDefault="00522146" w:rsidP="008560B3">
            <w:pPr>
              <w:tabs>
                <w:tab w:val="right" w:pos="10466"/>
              </w:tabs>
              <w:rPr>
                <w:rFonts w:ascii="Verdana" w:eastAsia="微软雅黑" w:hAnsi="Verdana"/>
                <w:sz w:val="28"/>
                <w:szCs w:val="28"/>
              </w:rPr>
            </w:pPr>
            <w:r>
              <w:rPr>
                <w:rFonts w:ascii="Verdana" w:eastAsia="微软雅黑" w:hAnsi="Verdana" w:cs="宋体" w:hint="eastAsia"/>
                <w:b/>
                <w:bCs/>
                <w:color w:val="FF0000"/>
                <w:w w:val="102"/>
                <w:kern w:val="0"/>
                <w:position w:val="1"/>
                <w:sz w:val="28"/>
                <w:szCs w:val="28"/>
              </w:rPr>
              <w:t>通道式读写器</w:t>
            </w:r>
          </w:p>
        </w:tc>
        <w:tc>
          <w:tcPr>
            <w:tcW w:w="3969" w:type="dxa"/>
          </w:tcPr>
          <w:p w:rsidR="00522146" w:rsidRPr="006567B1" w:rsidRDefault="00522146" w:rsidP="00B25D45">
            <w:pPr>
              <w:tabs>
                <w:tab w:val="right" w:pos="10466"/>
              </w:tabs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22146" w:rsidRPr="006567B1" w:rsidRDefault="00522146" w:rsidP="00B25D45">
            <w:pPr>
              <w:jc w:val="left"/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</w:p>
        </w:tc>
      </w:tr>
      <w:tr w:rsidR="00522146" w:rsidRPr="006567B1" w:rsidTr="00B25D45">
        <w:trPr>
          <w:trHeight w:val="544"/>
        </w:trPr>
        <w:tc>
          <w:tcPr>
            <w:tcW w:w="3369" w:type="dxa"/>
            <w:hideMark/>
          </w:tcPr>
          <w:p w:rsidR="00522146" w:rsidRDefault="00522146" w:rsidP="009E3CFD">
            <w:pPr>
              <w:tabs>
                <w:tab w:val="right" w:pos="10466"/>
              </w:tabs>
              <w:rPr>
                <w:rFonts w:ascii="Verdana" w:eastAsia="微软雅黑" w:hAnsi="Verdana"/>
                <w:sz w:val="28"/>
                <w:szCs w:val="28"/>
              </w:rPr>
            </w:pPr>
            <w:r>
              <w:rPr>
                <w:rFonts w:ascii="Verdana" w:eastAsia="微软雅黑" w:hAnsi="Verdana" w:cs="宋体" w:hint="eastAsia"/>
                <w:b/>
                <w:bCs/>
                <w:color w:val="FF0000"/>
                <w:w w:val="102"/>
                <w:kern w:val="0"/>
                <w:position w:val="1"/>
                <w:sz w:val="28"/>
                <w:szCs w:val="28"/>
              </w:rPr>
              <w:t>RC-4</w:t>
            </w:r>
            <w:r w:rsidR="009E3CFD">
              <w:rPr>
                <w:rFonts w:ascii="Verdana" w:eastAsia="微软雅黑" w:hAnsi="Verdana" w:cs="宋体" w:hint="eastAsia"/>
                <w:b/>
                <w:bCs/>
                <w:color w:val="FF0000"/>
                <w:w w:val="102"/>
                <w:kern w:val="0"/>
                <w:position w:val="1"/>
                <w:sz w:val="28"/>
                <w:szCs w:val="28"/>
              </w:rPr>
              <w:t>3</w:t>
            </w:r>
            <w:r>
              <w:rPr>
                <w:rFonts w:ascii="Verdana" w:eastAsia="微软雅黑" w:hAnsi="Verdana" w:cs="宋体" w:hint="eastAsia"/>
                <w:b/>
                <w:bCs/>
                <w:color w:val="FF0000"/>
                <w:w w:val="102"/>
                <w:kern w:val="0"/>
                <w:position w:val="1"/>
                <w:sz w:val="28"/>
                <w:szCs w:val="28"/>
              </w:rPr>
              <w:t>0</w:t>
            </w:r>
          </w:p>
        </w:tc>
        <w:tc>
          <w:tcPr>
            <w:tcW w:w="3969" w:type="dxa"/>
          </w:tcPr>
          <w:p w:rsidR="00522146" w:rsidRPr="006567B1" w:rsidRDefault="00522146" w:rsidP="00B25D45">
            <w:pPr>
              <w:tabs>
                <w:tab w:val="right" w:pos="10466"/>
              </w:tabs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22146" w:rsidRPr="006567B1" w:rsidRDefault="00522146" w:rsidP="00B25D45">
            <w:pPr>
              <w:jc w:val="left"/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</w:p>
        </w:tc>
      </w:tr>
    </w:tbl>
    <w:p w:rsidR="00266CDC" w:rsidRPr="006567B1" w:rsidRDefault="00266CDC" w:rsidP="00266CDC">
      <w:pPr>
        <w:rPr>
          <w:rFonts w:ascii="微软雅黑" w:eastAsia="微软雅黑" w:hAnsi="微软雅黑"/>
          <w:color w:val="000000" w:themeColor="text1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670"/>
        <w:gridCol w:w="2670"/>
        <w:gridCol w:w="2671"/>
        <w:gridCol w:w="2671"/>
      </w:tblGrid>
      <w:tr w:rsidR="00266CDC" w:rsidRPr="006567B1" w:rsidTr="00B25D45">
        <w:tc>
          <w:tcPr>
            <w:tcW w:w="2670" w:type="dxa"/>
            <w:hideMark/>
          </w:tcPr>
          <w:p w:rsidR="00266CDC" w:rsidRPr="006567B1" w:rsidRDefault="00266CDC" w:rsidP="00B25D45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w w:val="128"/>
                <w:kern w:val="0"/>
                <w:position w:val="1"/>
                <w:sz w:val="18"/>
                <w:szCs w:val="18"/>
              </w:rPr>
              <w:t>简单介绍</w:t>
            </w:r>
          </w:p>
        </w:tc>
        <w:tc>
          <w:tcPr>
            <w:tcW w:w="2670" w:type="dxa"/>
          </w:tcPr>
          <w:p w:rsidR="00266CDC" w:rsidRPr="006567B1" w:rsidRDefault="00266CDC" w:rsidP="00B25D45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</w:p>
        </w:tc>
        <w:tc>
          <w:tcPr>
            <w:tcW w:w="2671" w:type="dxa"/>
            <w:hideMark/>
          </w:tcPr>
          <w:p w:rsidR="00266CDC" w:rsidRPr="006567B1" w:rsidRDefault="00266CDC" w:rsidP="00B25D45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w w:val="128"/>
                <w:kern w:val="0"/>
                <w:position w:val="1"/>
                <w:sz w:val="18"/>
                <w:szCs w:val="18"/>
              </w:rPr>
              <w:t>产品特性</w:t>
            </w:r>
          </w:p>
        </w:tc>
        <w:tc>
          <w:tcPr>
            <w:tcW w:w="2671" w:type="dxa"/>
          </w:tcPr>
          <w:p w:rsidR="00266CDC" w:rsidRPr="006567B1" w:rsidRDefault="00266CDC" w:rsidP="00B25D45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</w:p>
        </w:tc>
      </w:tr>
      <w:tr w:rsidR="00266CDC" w:rsidRPr="006567B1" w:rsidTr="00B25D45">
        <w:tc>
          <w:tcPr>
            <w:tcW w:w="5340" w:type="dxa"/>
            <w:gridSpan w:val="2"/>
          </w:tcPr>
          <w:p w:rsidR="00266CDC" w:rsidRPr="006567B1" w:rsidRDefault="00266CDC" w:rsidP="0000439A">
            <w:pPr>
              <w:ind w:left="540" w:hangingChars="300" w:hanging="540"/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8"/>
                <w:szCs w:val="18"/>
              </w:rPr>
              <w:t>*</w:t>
            </w:r>
            <w:r w:rsidRPr="006567B1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sz w:val="18"/>
                <w:szCs w:val="18"/>
              </w:rPr>
              <w:t>尺寸:</w:t>
            </w:r>
            <w:r w:rsidR="00D24720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1570</w:t>
            </w:r>
            <w:r w:rsidR="00D24720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(</w:t>
            </w:r>
            <w:r w:rsidR="00D24720" w:rsidRPr="006567B1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长)* </w:t>
            </w:r>
            <w:r w:rsidR="00D24720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445</w:t>
            </w:r>
            <w:r w:rsidR="00D24720" w:rsidRPr="006567B1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 (宽)* </w:t>
            </w:r>
            <w:r w:rsidR="00D24720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130</w:t>
            </w:r>
            <w:r w:rsidR="00D24720" w:rsidRPr="006567B1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(高</w:t>
            </w:r>
            <w:r w:rsidR="00D24720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)m</w:t>
            </w:r>
            <w:r w:rsidR="00D24720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m</w:t>
            </w:r>
            <w:r w:rsidR="0000439A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br/>
            </w:r>
            <w:r w:rsidR="00D24720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底座:680(长)*260(宽</w:t>
            </w:r>
            <w:r w:rsidR="0000439A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)mm</w:t>
            </w:r>
          </w:p>
        </w:tc>
        <w:tc>
          <w:tcPr>
            <w:tcW w:w="5342" w:type="dxa"/>
            <w:gridSpan w:val="2"/>
          </w:tcPr>
          <w:p w:rsidR="00266CDC" w:rsidRPr="006567B1" w:rsidRDefault="00266CDC" w:rsidP="0000439A">
            <w:pPr>
              <w:spacing w:line="180" w:lineRule="atLeast"/>
              <w:jc w:val="left"/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8"/>
                <w:szCs w:val="18"/>
              </w:rPr>
              <w:t>*</w:t>
            </w:r>
            <w:r w:rsidRPr="006567B1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1.</w:t>
            </w:r>
            <w:r w:rsidRPr="006567B1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全面支持符合</w:t>
            </w:r>
            <w:r w:rsidRPr="006567B1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ISO18000-6C</w:t>
            </w:r>
            <w:r w:rsidR="00641F67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(</w:t>
            </w:r>
            <w:r w:rsidR="00522146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 xml:space="preserve">EPC Class 1 Gen 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2</w:t>
            </w:r>
            <w:r w:rsidR="00641F67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)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协议</w:t>
            </w:r>
            <w:r w:rsidRPr="006567B1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标准</w:t>
            </w:r>
            <w:r w:rsidR="0000439A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;</w:t>
            </w:r>
          </w:p>
        </w:tc>
      </w:tr>
      <w:tr w:rsidR="00266CDC" w:rsidRPr="006567B1" w:rsidTr="00B25D45">
        <w:tc>
          <w:tcPr>
            <w:tcW w:w="5340" w:type="dxa"/>
            <w:gridSpan w:val="2"/>
          </w:tcPr>
          <w:p w:rsidR="00266CDC" w:rsidRPr="006567B1" w:rsidRDefault="00266CDC" w:rsidP="00266CDC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8"/>
                <w:szCs w:val="18"/>
              </w:rPr>
              <w:t>*</w:t>
            </w:r>
            <w:r w:rsidRPr="006567B1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spacing w:val="20"/>
                <w:sz w:val="18"/>
                <w:szCs w:val="18"/>
                <w:shd w:val="clear" w:color="auto" w:fill="FFFFFF"/>
              </w:rPr>
              <w:t>重量: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36</w:t>
            </w:r>
            <w:r w:rsidRPr="006567B1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KG</w:t>
            </w:r>
          </w:p>
        </w:tc>
        <w:tc>
          <w:tcPr>
            <w:tcW w:w="5342" w:type="dxa"/>
            <w:gridSpan w:val="2"/>
          </w:tcPr>
          <w:p w:rsidR="00266CDC" w:rsidRPr="006567B1" w:rsidRDefault="00266CDC" w:rsidP="007B47D6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8"/>
                <w:szCs w:val="18"/>
              </w:rPr>
              <w:t>*</w:t>
            </w:r>
            <w:r w:rsidR="0000439A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sz w:val="18"/>
                <w:szCs w:val="18"/>
              </w:rPr>
              <w:t>2.</w:t>
            </w:r>
            <w:r w:rsidRPr="006567B1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支持</w:t>
            </w:r>
            <w:r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4</w:t>
            </w:r>
            <w:r w:rsidRPr="006567B1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个</w:t>
            </w:r>
            <w:r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SMA</w:t>
            </w:r>
            <w:r w:rsidRPr="006567B1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天线接口</w:t>
            </w:r>
            <w:r w:rsidR="0000439A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，</w:t>
            </w:r>
            <w:r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7d</w:t>
            </w:r>
            <w:r w:rsidR="007B47D6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B</w:t>
            </w:r>
            <w:r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i圆极化天线，天线高度可调</w:t>
            </w:r>
            <w:r w:rsidR="0000439A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;</w:t>
            </w:r>
          </w:p>
        </w:tc>
      </w:tr>
      <w:tr w:rsidR="00266CDC" w:rsidRPr="006567B1" w:rsidTr="00B25D45">
        <w:tc>
          <w:tcPr>
            <w:tcW w:w="5340" w:type="dxa"/>
            <w:gridSpan w:val="2"/>
          </w:tcPr>
          <w:p w:rsidR="00266CDC" w:rsidRPr="006567B1" w:rsidRDefault="00266CDC" w:rsidP="00326A04">
            <w:pPr>
              <w:jc w:val="left"/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8"/>
                <w:szCs w:val="18"/>
              </w:rPr>
              <w:t>*</w:t>
            </w:r>
            <w:r w:rsidRPr="006567B1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spacing w:val="20"/>
                <w:sz w:val="18"/>
                <w:szCs w:val="18"/>
                <w:shd w:val="clear" w:color="auto" w:fill="FFFFFF"/>
              </w:rPr>
              <w:t>协议:</w:t>
            </w:r>
            <w:r w:rsidRPr="006567B1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ISO18000-6C 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(EPC Class 1 G</w:t>
            </w:r>
            <w:r w:rsidR="00522146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en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 xml:space="preserve"> 2</w:t>
            </w:r>
            <w:r w:rsidR="00641F67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342" w:type="dxa"/>
            <w:gridSpan w:val="2"/>
          </w:tcPr>
          <w:p w:rsidR="00266CDC" w:rsidRPr="00266CDC" w:rsidRDefault="00266CDC" w:rsidP="0000439A">
            <w:pPr>
              <w:spacing w:line="180" w:lineRule="atLeast"/>
              <w:jc w:val="left"/>
              <w:rPr>
                <w:rFonts w:ascii="微软雅黑" w:eastAsia="微软雅黑" w:hAnsi="微软雅黑"/>
                <w:b/>
                <w:color w:val="000000" w:themeColor="text1"/>
                <w:sz w:val="18"/>
                <w:szCs w:val="18"/>
              </w:rPr>
            </w:pPr>
            <w:r w:rsidRPr="00266CDC">
              <w:rPr>
                <w:rFonts w:ascii="微软雅黑" w:eastAsia="微软雅黑" w:hAnsi="微软雅黑" w:hint="eastAsia"/>
                <w:b/>
                <w:color w:val="000000" w:themeColor="text1"/>
                <w:sz w:val="18"/>
                <w:szCs w:val="18"/>
              </w:rPr>
              <w:t>*3.</w:t>
            </w:r>
            <w:r w:rsidRPr="00266CD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支持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LAN</w:t>
            </w:r>
            <w:r w:rsidRPr="006567B1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、RS232、RS485、Wiegand26/34</w:t>
            </w: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等多种方式</w:t>
            </w:r>
            <w:r w:rsidR="0000439A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;</w:t>
            </w:r>
          </w:p>
        </w:tc>
      </w:tr>
      <w:tr w:rsidR="00266CDC" w:rsidRPr="006567B1" w:rsidTr="00B25D45">
        <w:tc>
          <w:tcPr>
            <w:tcW w:w="5340" w:type="dxa"/>
            <w:gridSpan w:val="2"/>
          </w:tcPr>
          <w:p w:rsidR="00266CDC" w:rsidRPr="006567B1" w:rsidRDefault="00266CDC" w:rsidP="0000439A">
            <w:pPr>
              <w:rPr>
                <w:rFonts w:ascii="微软雅黑" w:eastAsia="微软雅黑" w:hAnsi="微软雅黑" w:cs="宋体"/>
                <w:b/>
                <w:bCs/>
                <w:color w:val="000000" w:themeColor="text1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8"/>
                <w:szCs w:val="18"/>
              </w:rPr>
              <w:t>*</w:t>
            </w:r>
            <w:r w:rsidRPr="006567B1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spacing w:val="20"/>
                <w:sz w:val="18"/>
                <w:szCs w:val="18"/>
                <w:shd w:val="clear" w:color="auto" w:fill="FFFFFF"/>
              </w:rPr>
              <w:t>通讯接口: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LAN</w:t>
            </w:r>
            <w:r w:rsidRPr="006567B1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、RS232、RS485、Wiegand26/34接口</w:t>
            </w:r>
          </w:p>
        </w:tc>
        <w:tc>
          <w:tcPr>
            <w:tcW w:w="5342" w:type="dxa"/>
            <w:gridSpan w:val="2"/>
          </w:tcPr>
          <w:p w:rsidR="00266CDC" w:rsidRPr="006567B1" w:rsidRDefault="00266CDC" w:rsidP="007B47D6">
            <w:pPr>
              <w:spacing w:line="180" w:lineRule="atLeast"/>
              <w:jc w:val="left"/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sz w:val="18"/>
                <w:szCs w:val="18"/>
              </w:rPr>
              <w:t>*4.</w:t>
            </w:r>
            <w:r w:rsidRPr="006567B1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输出功率达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20-30</w:t>
            </w:r>
            <w:r w:rsidRPr="006567B1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d</w:t>
            </w:r>
            <w:r w:rsidR="007B47D6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B</w:t>
            </w:r>
            <w:bookmarkStart w:id="0" w:name="_GoBack"/>
            <w:bookmarkEnd w:id="0"/>
            <w:r w:rsidRPr="006567B1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m可调，支持主动方式、命令方式、触发方式等多种工作模式</w:t>
            </w:r>
            <w:r w:rsidR="0000439A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;</w:t>
            </w:r>
          </w:p>
        </w:tc>
      </w:tr>
      <w:tr w:rsidR="00266CDC" w:rsidRPr="006567B1" w:rsidTr="00B25D45">
        <w:tc>
          <w:tcPr>
            <w:tcW w:w="5340" w:type="dxa"/>
            <w:gridSpan w:val="2"/>
          </w:tcPr>
          <w:p w:rsidR="00266CDC" w:rsidRPr="006567B1" w:rsidRDefault="00266CDC" w:rsidP="0000439A">
            <w:pPr>
              <w:rPr>
                <w:rFonts w:ascii="微软雅黑" w:eastAsia="微软雅黑" w:hAnsi="微软雅黑" w:cs="宋体"/>
                <w:b/>
                <w:bCs/>
                <w:color w:val="000000" w:themeColor="text1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8"/>
                <w:szCs w:val="18"/>
              </w:rPr>
              <w:t>*</w:t>
            </w:r>
            <w:r w:rsidRPr="006567B1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spacing w:val="20"/>
                <w:sz w:val="18"/>
                <w:szCs w:val="18"/>
                <w:shd w:val="clear" w:color="auto" w:fill="FFFFFF"/>
              </w:rPr>
              <w:t>工作频率:</w:t>
            </w:r>
            <w:r w:rsidRPr="006567B1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902-928MHZ(可按不同的国家或地区要求调整)</w:t>
            </w:r>
            <w:r w:rsidR="0000439A" w:rsidRPr="006567B1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5342" w:type="dxa"/>
            <w:gridSpan w:val="2"/>
          </w:tcPr>
          <w:p w:rsidR="00266CDC" w:rsidRPr="006567B1" w:rsidRDefault="0000439A" w:rsidP="00D24720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sz w:val="18"/>
                <w:szCs w:val="18"/>
              </w:rPr>
              <w:t>*5.</w:t>
            </w:r>
            <w:r w:rsidR="00D24720" w:rsidRPr="006567B1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工业结构高可靠设计,满足苛刻工作环境要求;</w:t>
            </w:r>
          </w:p>
        </w:tc>
      </w:tr>
      <w:tr w:rsidR="00266CDC" w:rsidRPr="006567B1" w:rsidTr="00B25D45">
        <w:tc>
          <w:tcPr>
            <w:tcW w:w="5340" w:type="dxa"/>
            <w:gridSpan w:val="2"/>
          </w:tcPr>
          <w:p w:rsidR="00266CDC" w:rsidRPr="006567B1" w:rsidRDefault="0024553B" w:rsidP="00B25D45">
            <w:pPr>
              <w:rPr>
                <w:rFonts w:ascii="微软雅黑" w:eastAsia="微软雅黑" w:hAnsi="微软雅黑" w:cs="宋体"/>
                <w:b/>
                <w:bCs/>
                <w:color w:val="000000" w:themeColor="text1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sz w:val="18"/>
                <w:szCs w:val="18"/>
              </w:rPr>
              <w:t>*</w:t>
            </w:r>
            <w:r w:rsidRPr="006567B1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spacing w:val="20"/>
                <w:sz w:val="18"/>
                <w:szCs w:val="18"/>
                <w:shd w:val="clear" w:color="auto" w:fill="FFFFFF"/>
              </w:rPr>
              <w:t>防护等级:</w:t>
            </w: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IEC</w:t>
            </w:r>
            <w:r w:rsidR="0000439A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IP</w:t>
            </w:r>
            <w:r w:rsidR="0000439A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342" w:type="dxa"/>
            <w:gridSpan w:val="2"/>
          </w:tcPr>
          <w:p w:rsidR="00266CDC" w:rsidRPr="006567B1" w:rsidRDefault="00266CDC" w:rsidP="00B25D45">
            <w:pPr>
              <w:rPr>
                <w:rFonts w:ascii="微软雅黑" w:eastAsia="微软雅黑" w:hAnsi="微软雅黑" w:cs="宋体"/>
                <w:b/>
                <w:bCs/>
                <w:color w:val="000000" w:themeColor="text1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sz w:val="18"/>
                <w:szCs w:val="18"/>
              </w:rPr>
              <w:t>*6.</w:t>
            </w:r>
            <w:r w:rsidR="00507636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应用仓库资产管理、服装行业、图书档案、门禁通道考勤、生产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过程控制等开放式大流量应用场合位置和工作流程控制等方面</w:t>
            </w:r>
            <w:r w:rsidR="0000439A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。</w:t>
            </w:r>
          </w:p>
        </w:tc>
      </w:tr>
    </w:tbl>
    <w:p w:rsidR="00266CDC" w:rsidRPr="006567B1" w:rsidRDefault="00266CDC" w:rsidP="00266CDC">
      <w:pPr>
        <w:rPr>
          <w:rFonts w:ascii="微软雅黑" w:eastAsia="微软雅黑" w:hAnsi="微软雅黑"/>
          <w:color w:val="000000" w:themeColor="text1"/>
          <w:sz w:val="18"/>
          <w:szCs w:val="18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3"/>
        <w:gridCol w:w="7829"/>
      </w:tblGrid>
      <w:tr w:rsidR="00266CDC" w:rsidRPr="006567B1" w:rsidTr="00B25D45">
        <w:trPr>
          <w:trHeight w:val="434"/>
        </w:trPr>
        <w:tc>
          <w:tcPr>
            <w:tcW w:w="2853" w:type="dxa"/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ind w:right="360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2"/>
                <w:sz w:val="18"/>
                <w:szCs w:val="18"/>
              </w:rPr>
              <w:t>规格描述</w:t>
            </w:r>
          </w:p>
        </w:tc>
        <w:tc>
          <w:tcPr>
            <w:tcW w:w="7829" w:type="dxa"/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CDC" w:rsidRPr="006567B1" w:rsidRDefault="00266CDC" w:rsidP="00B25D45">
            <w:pPr>
              <w:spacing w:line="120" w:lineRule="auto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</w:p>
        </w:tc>
      </w:tr>
      <w:tr w:rsidR="00266CDC" w:rsidRPr="006567B1" w:rsidTr="00B25D45">
        <w:trPr>
          <w:trHeight w:val="402"/>
        </w:trPr>
        <w:tc>
          <w:tcPr>
            <w:tcW w:w="285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产品型号(订购代码)</w:t>
            </w:r>
          </w:p>
        </w:tc>
        <w:tc>
          <w:tcPr>
            <w:tcW w:w="782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9E3CFD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R</w:t>
            </w:r>
            <w:r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C</w:t>
            </w:r>
            <w:r w:rsidRPr="006567B1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4</w:t>
            </w:r>
            <w:r w:rsidR="009E3CFD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3</w:t>
            </w:r>
            <w:r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0</w:t>
            </w:r>
          </w:p>
        </w:tc>
      </w:tr>
      <w:tr w:rsidR="00266CDC" w:rsidRPr="006567B1" w:rsidTr="00B25D45">
        <w:trPr>
          <w:trHeight w:val="387"/>
        </w:trPr>
        <w:tc>
          <w:tcPr>
            <w:tcW w:w="10682" w:type="dxa"/>
            <w:gridSpan w:val="2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jc w:val="center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Style w:val="a5"/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性 能 指 标</w:t>
            </w:r>
          </w:p>
        </w:tc>
      </w:tr>
      <w:tr w:rsidR="00266CDC" w:rsidRPr="006567B1" w:rsidTr="00B25D45">
        <w:trPr>
          <w:trHeight w:val="342"/>
        </w:trPr>
        <w:tc>
          <w:tcPr>
            <w:tcW w:w="28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工作频率:</w:t>
            </w:r>
          </w:p>
        </w:tc>
        <w:tc>
          <w:tcPr>
            <w:tcW w:w="78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CDC" w:rsidRPr="006567B1" w:rsidRDefault="00266CDC" w:rsidP="00326A04">
            <w:pPr>
              <w:widowControl w:val="0"/>
              <w:spacing w:line="360" w:lineRule="auto"/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902～928MHz</w:t>
            </w:r>
            <w:r w:rsidR="00641F67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(</w:t>
            </w:r>
            <w:r w:rsidRPr="006567B1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随国家或地区不同可能略有差别</w:t>
            </w:r>
            <w:r w:rsidR="00641F67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)</w:t>
            </w:r>
          </w:p>
        </w:tc>
      </w:tr>
      <w:tr w:rsidR="00266CDC" w:rsidRPr="006567B1" w:rsidTr="00B25D45">
        <w:trPr>
          <w:trHeight w:val="387"/>
        </w:trPr>
        <w:tc>
          <w:tcPr>
            <w:tcW w:w="285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调频方式</w:t>
            </w:r>
          </w:p>
        </w:tc>
        <w:tc>
          <w:tcPr>
            <w:tcW w:w="782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以广谱跳频</w:t>
            </w:r>
            <w:r w:rsidR="00641F67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(</w:t>
            </w:r>
            <w:r w:rsidRPr="006567B1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FHSS</w:t>
            </w:r>
            <w:r w:rsidR="00641F67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)</w:t>
            </w:r>
            <w:r w:rsidRPr="006567B1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或定频发射方式工作</w:t>
            </w:r>
            <w:r w:rsidRPr="006567B1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，可软件设置</w:t>
            </w:r>
          </w:p>
        </w:tc>
      </w:tr>
      <w:tr w:rsidR="00266CDC" w:rsidRPr="006567B1" w:rsidTr="00B25D45">
        <w:trPr>
          <w:trHeight w:val="372"/>
        </w:trPr>
        <w:tc>
          <w:tcPr>
            <w:tcW w:w="28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射频输出</w:t>
            </w:r>
          </w:p>
        </w:tc>
        <w:tc>
          <w:tcPr>
            <w:tcW w:w="78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CDC" w:rsidRPr="006567B1" w:rsidRDefault="00266CDC" w:rsidP="00266CDC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20-30</w:t>
            </w:r>
            <w:r w:rsidRPr="006567B1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dBm可调</w:t>
            </w:r>
            <w:r w:rsidRPr="006567B1"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  <w:t xml:space="preserve"> </w:t>
            </w:r>
          </w:p>
        </w:tc>
      </w:tr>
      <w:tr w:rsidR="00266CDC" w:rsidRPr="006567B1" w:rsidTr="00B25D45">
        <w:trPr>
          <w:trHeight w:val="402"/>
        </w:trPr>
        <w:tc>
          <w:tcPr>
            <w:tcW w:w="285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天线数量</w:t>
            </w:r>
          </w:p>
        </w:tc>
        <w:tc>
          <w:tcPr>
            <w:tcW w:w="782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4</w:t>
            </w:r>
            <w:r w:rsidRPr="006567B1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个</w:t>
            </w:r>
            <w:r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SMA</w:t>
            </w:r>
            <w:r w:rsidRPr="006567B1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天线接口</w:t>
            </w:r>
          </w:p>
        </w:tc>
      </w:tr>
      <w:tr w:rsidR="00266CDC" w:rsidRPr="006567B1" w:rsidTr="00B25D45">
        <w:trPr>
          <w:trHeight w:val="294"/>
        </w:trPr>
        <w:tc>
          <w:tcPr>
            <w:tcW w:w="28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通讯接口</w:t>
            </w:r>
          </w:p>
        </w:tc>
        <w:tc>
          <w:tcPr>
            <w:tcW w:w="78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CDC" w:rsidRPr="006567B1" w:rsidRDefault="00266CDC" w:rsidP="00B25D45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LAN</w:t>
            </w:r>
            <w:r w:rsidRPr="006567B1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、RS232、RS485、Wiegand26/34接口</w:t>
            </w:r>
          </w:p>
        </w:tc>
      </w:tr>
      <w:tr w:rsidR="00266CDC" w:rsidRPr="006567B1" w:rsidTr="00B25D45">
        <w:trPr>
          <w:trHeight w:val="372"/>
        </w:trPr>
        <w:tc>
          <w:tcPr>
            <w:tcW w:w="285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通信速率</w:t>
            </w:r>
          </w:p>
        </w:tc>
        <w:tc>
          <w:tcPr>
            <w:tcW w:w="782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CDC" w:rsidRPr="006567B1" w:rsidRDefault="00266CDC" w:rsidP="00B25D45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串口速率9600～115200bps,RJ45为10Mbps</w:t>
            </w:r>
          </w:p>
        </w:tc>
      </w:tr>
      <w:tr w:rsidR="00266CDC" w:rsidRPr="006567B1" w:rsidTr="00B25D45">
        <w:trPr>
          <w:trHeight w:val="386"/>
        </w:trPr>
        <w:tc>
          <w:tcPr>
            <w:tcW w:w="28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F7773A">
              <w:rPr>
                <w:rFonts w:ascii="微软雅黑" w:eastAsia="微软雅黑" w:hAnsi="微软雅黑" w:hint="eastAsia"/>
                <w:sz w:val="18"/>
                <w:szCs w:val="18"/>
              </w:rPr>
              <w:t>功耗</w:t>
            </w:r>
          </w:p>
        </w:tc>
        <w:tc>
          <w:tcPr>
            <w:tcW w:w="78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F7773A">
              <w:rPr>
                <w:rFonts w:ascii="微软雅黑" w:eastAsia="微软雅黑" w:hAnsi="微软雅黑" w:hint="eastAsia"/>
                <w:sz w:val="18"/>
                <w:szCs w:val="18"/>
              </w:rPr>
              <w:t>平均功率&lt;20W</w:t>
            </w:r>
          </w:p>
        </w:tc>
      </w:tr>
      <w:tr w:rsidR="00266CDC" w:rsidRPr="006567B1" w:rsidTr="00B25D45">
        <w:trPr>
          <w:trHeight w:val="372"/>
        </w:trPr>
        <w:tc>
          <w:tcPr>
            <w:tcW w:w="285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F7773A">
              <w:rPr>
                <w:rFonts w:ascii="微软雅黑" w:eastAsia="微软雅黑" w:hAnsi="微软雅黑" w:hint="eastAsia"/>
                <w:spacing w:val="20"/>
                <w:sz w:val="18"/>
                <w:szCs w:val="18"/>
              </w:rPr>
              <w:t>EAS报警</w:t>
            </w:r>
          </w:p>
        </w:tc>
        <w:tc>
          <w:tcPr>
            <w:tcW w:w="782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CDC" w:rsidRPr="006567B1" w:rsidRDefault="00266CDC" w:rsidP="00B25D45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F7773A">
              <w:rPr>
                <w:rFonts w:ascii="微软雅黑" w:eastAsia="微软雅黑" w:hAnsi="微软雅黑" w:hint="eastAsia"/>
                <w:spacing w:val="20"/>
                <w:sz w:val="18"/>
                <w:szCs w:val="18"/>
              </w:rPr>
              <w:t>3秒声光提示</w:t>
            </w:r>
          </w:p>
        </w:tc>
      </w:tr>
      <w:tr w:rsidR="00266CDC" w:rsidRPr="006567B1" w:rsidTr="00B25D45">
        <w:trPr>
          <w:trHeight w:val="386"/>
        </w:trPr>
        <w:tc>
          <w:tcPr>
            <w:tcW w:w="28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可靠的固件升级</w:t>
            </w:r>
          </w:p>
        </w:tc>
        <w:tc>
          <w:tcPr>
            <w:tcW w:w="78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可扩展的升级机制</w:t>
            </w:r>
          </w:p>
        </w:tc>
      </w:tr>
      <w:tr w:rsidR="00266CDC" w:rsidRPr="006567B1" w:rsidTr="00D24720">
        <w:trPr>
          <w:trHeight w:val="320"/>
        </w:trPr>
        <w:tc>
          <w:tcPr>
            <w:tcW w:w="285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522146" w:rsidP="00522146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GPI/O接口</w:t>
            </w:r>
          </w:p>
        </w:tc>
        <w:tc>
          <w:tcPr>
            <w:tcW w:w="782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CDC" w:rsidRPr="006567B1" w:rsidRDefault="00266CDC" w:rsidP="00D24720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F7773A">
              <w:rPr>
                <w:rFonts w:ascii="微软雅黑" w:eastAsia="微软雅黑" w:hAnsi="微软雅黑" w:hint="eastAsia"/>
                <w:sz w:val="18"/>
                <w:szCs w:val="18"/>
              </w:rPr>
              <w:t>I/O 接口</w:t>
            </w:r>
          </w:p>
        </w:tc>
      </w:tr>
      <w:tr w:rsidR="00266CDC" w:rsidRPr="006567B1" w:rsidTr="00B25D45">
        <w:trPr>
          <w:trHeight w:val="402"/>
        </w:trPr>
        <w:tc>
          <w:tcPr>
            <w:tcW w:w="28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应用软件接口</w:t>
            </w:r>
          </w:p>
        </w:tc>
        <w:tc>
          <w:tcPr>
            <w:tcW w:w="78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CDC" w:rsidRPr="006567B1" w:rsidRDefault="00266CDC" w:rsidP="007B47D6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提供API开发包及C</w:t>
            </w:r>
            <w:r w:rsidR="007B47D6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#</w:t>
            </w:r>
            <w:r w:rsidRPr="006567B1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和Java应用例程</w:t>
            </w:r>
          </w:p>
        </w:tc>
      </w:tr>
      <w:tr w:rsidR="00266CDC" w:rsidRPr="006567B1" w:rsidTr="00B25D45">
        <w:trPr>
          <w:trHeight w:val="372"/>
        </w:trPr>
        <w:tc>
          <w:tcPr>
            <w:tcW w:w="10682" w:type="dxa"/>
            <w:gridSpan w:val="2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jc w:val="center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Style w:val="a5"/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标 签 操 作 性 能</w:t>
            </w:r>
          </w:p>
        </w:tc>
      </w:tr>
      <w:tr w:rsidR="00266CDC" w:rsidRPr="006567B1" w:rsidTr="00B25D45">
        <w:trPr>
          <w:trHeight w:val="387"/>
        </w:trPr>
        <w:tc>
          <w:tcPr>
            <w:tcW w:w="28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读取距离</w:t>
            </w:r>
          </w:p>
        </w:tc>
        <w:tc>
          <w:tcPr>
            <w:tcW w:w="78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7B47D6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7</w:t>
            </w:r>
            <w:r w:rsidRPr="006567B1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d</w:t>
            </w:r>
            <w:r w:rsidR="007B47D6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B</w:t>
            </w:r>
            <w:r w:rsidRPr="006567B1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i天线配置，典型读取距离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1.5-3</w:t>
            </w:r>
            <w:r w:rsidRPr="006567B1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米</w:t>
            </w:r>
            <w:r w:rsidR="00641F67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(</w:t>
            </w:r>
            <w:r w:rsidRPr="006567B1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和标签性能有关</w:t>
            </w:r>
            <w:r w:rsidR="00641F67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)</w:t>
            </w:r>
          </w:p>
        </w:tc>
      </w:tr>
      <w:tr w:rsidR="00266CDC" w:rsidRPr="006567B1" w:rsidTr="00B25D45">
        <w:trPr>
          <w:trHeight w:val="392"/>
        </w:trPr>
        <w:tc>
          <w:tcPr>
            <w:tcW w:w="285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空中接口协议</w:t>
            </w:r>
          </w:p>
        </w:tc>
        <w:tc>
          <w:tcPr>
            <w:tcW w:w="782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CDC" w:rsidRPr="006567B1" w:rsidRDefault="00D24720" w:rsidP="00D24720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ISO</w:t>
            </w:r>
            <w:r w:rsidR="00266CDC" w:rsidRPr="006567B1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18000-6C </w:t>
            </w:r>
            <w:r w:rsidR="00266CD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(EPC Class 1 G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en</w:t>
            </w:r>
            <w:r w:rsidR="00266CD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 xml:space="preserve"> 2</w:t>
            </w:r>
            <w:r w:rsidR="00641F67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)</w:t>
            </w:r>
          </w:p>
        </w:tc>
      </w:tr>
      <w:tr w:rsidR="00266CDC" w:rsidRPr="006567B1" w:rsidTr="00B25D45">
        <w:trPr>
          <w:trHeight w:val="372"/>
        </w:trPr>
        <w:tc>
          <w:tcPr>
            <w:tcW w:w="28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</w:p>
        </w:tc>
        <w:tc>
          <w:tcPr>
            <w:tcW w:w="78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CDC" w:rsidRPr="00DE6865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</w:p>
        </w:tc>
      </w:tr>
      <w:tr w:rsidR="00266CDC" w:rsidRPr="006567B1" w:rsidTr="00B25D45">
        <w:trPr>
          <w:trHeight w:val="387"/>
        </w:trPr>
        <w:tc>
          <w:tcPr>
            <w:tcW w:w="10682" w:type="dxa"/>
            <w:gridSpan w:val="2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jc w:val="center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Style w:val="a5"/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机 械 电 气 性 能</w:t>
            </w:r>
          </w:p>
        </w:tc>
      </w:tr>
      <w:tr w:rsidR="00266CDC" w:rsidRPr="006567B1" w:rsidTr="00B25D45">
        <w:trPr>
          <w:trHeight w:val="357"/>
        </w:trPr>
        <w:tc>
          <w:tcPr>
            <w:tcW w:w="28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尺寸</w:t>
            </w:r>
          </w:p>
        </w:tc>
        <w:tc>
          <w:tcPr>
            <w:tcW w:w="78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1570</w:t>
            </w:r>
            <w:r w:rsidR="00D24720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(</w:t>
            </w:r>
            <w:r w:rsidRPr="006567B1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长)* 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445</w:t>
            </w:r>
            <w:r w:rsidRPr="006567B1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 (宽)* 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130</w:t>
            </w:r>
            <w:r w:rsidRPr="006567B1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(高)mm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;底座</w:t>
            </w:r>
            <w:r w:rsidR="00D24720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680</w:t>
            </w:r>
            <w:r w:rsidR="00641F67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长</w:t>
            </w:r>
            <w:r w:rsidR="00641F67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)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*260</w:t>
            </w:r>
            <w:r w:rsidR="00641F67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宽</w:t>
            </w:r>
            <w:r w:rsidR="00641F67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)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mm</w:t>
            </w:r>
          </w:p>
        </w:tc>
      </w:tr>
      <w:tr w:rsidR="00266CDC" w:rsidRPr="006567B1" w:rsidTr="00B25D45">
        <w:trPr>
          <w:trHeight w:val="342"/>
        </w:trPr>
        <w:tc>
          <w:tcPr>
            <w:tcW w:w="285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电源</w:t>
            </w:r>
          </w:p>
        </w:tc>
        <w:tc>
          <w:tcPr>
            <w:tcW w:w="782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CDC" w:rsidRPr="006567B1" w:rsidRDefault="00266CDC" w:rsidP="00266CDC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配有220V交流输入</w:t>
            </w:r>
          </w:p>
        </w:tc>
      </w:tr>
      <w:tr w:rsidR="00266CDC" w:rsidRPr="006567B1" w:rsidTr="00B25D45">
        <w:trPr>
          <w:trHeight w:val="387"/>
        </w:trPr>
        <w:tc>
          <w:tcPr>
            <w:tcW w:w="28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重量</w:t>
            </w:r>
          </w:p>
        </w:tc>
        <w:tc>
          <w:tcPr>
            <w:tcW w:w="78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36</w:t>
            </w:r>
            <w:r w:rsidRPr="006567B1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KG</w:t>
            </w:r>
          </w:p>
        </w:tc>
      </w:tr>
      <w:tr w:rsidR="00266CDC" w:rsidRPr="006567B1" w:rsidTr="00B25D45">
        <w:trPr>
          <w:trHeight w:val="402"/>
        </w:trPr>
        <w:tc>
          <w:tcPr>
            <w:tcW w:w="285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湿度</w:t>
            </w:r>
          </w:p>
        </w:tc>
        <w:tc>
          <w:tcPr>
            <w:tcW w:w="782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5% to 95%, 非凝结</w:t>
            </w:r>
          </w:p>
        </w:tc>
      </w:tr>
      <w:tr w:rsidR="00266CDC" w:rsidRPr="006567B1" w:rsidTr="00B25D45">
        <w:trPr>
          <w:trHeight w:val="342"/>
        </w:trPr>
        <w:tc>
          <w:tcPr>
            <w:tcW w:w="28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防护等级</w:t>
            </w:r>
          </w:p>
        </w:tc>
        <w:tc>
          <w:tcPr>
            <w:tcW w:w="78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IEC</w:t>
            </w:r>
            <w:r w:rsidR="00522146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IP</w:t>
            </w:r>
            <w:r w:rsidR="003C6911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-</w:t>
            </w: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1</w:t>
            </w:r>
          </w:p>
        </w:tc>
      </w:tr>
      <w:tr w:rsidR="00266CDC" w:rsidRPr="006567B1" w:rsidTr="00B25D45">
        <w:trPr>
          <w:trHeight w:val="387"/>
        </w:trPr>
        <w:tc>
          <w:tcPr>
            <w:tcW w:w="285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工作温度</w:t>
            </w:r>
          </w:p>
        </w:tc>
        <w:tc>
          <w:tcPr>
            <w:tcW w:w="782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CDC" w:rsidRPr="006567B1" w:rsidRDefault="003C6911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  <w:shd w:val="pct15" w:color="auto" w:fill="FFFFFF"/>
              </w:rPr>
            </w:pP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-20ºC to </w:t>
            </w:r>
            <w:r w:rsidR="00266CDC" w:rsidRPr="006567B1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60ºC</w:t>
            </w:r>
          </w:p>
        </w:tc>
      </w:tr>
      <w:tr w:rsidR="00266CDC" w:rsidRPr="006567B1" w:rsidTr="00B25D45">
        <w:trPr>
          <w:trHeight w:val="402"/>
        </w:trPr>
        <w:tc>
          <w:tcPr>
            <w:tcW w:w="28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存储温度</w:t>
            </w:r>
          </w:p>
        </w:tc>
        <w:tc>
          <w:tcPr>
            <w:tcW w:w="78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CDC" w:rsidRPr="006567B1" w:rsidRDefault="00266CDC" w:rsidP="00B25D45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567B1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-40°C to 80°C</w:t>
            </w:r>
          </w:p>
        </w:tc>
      </w:tr>
    </w:tbl>
    <w:p w:rsidR="00431D36" w:rsidRDefault="00431D36"/>
    <w:tbl>
      <w:tblPr>
        <w:tblW w:w="10716" w:type="dxa"/>
        <w:tblInd w:w="-3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"/>
        <w:gridCol w:w="809"/>
        <w:gridCol w:w="7"/>
        <w:gridCol w:w="284"/>
        <w:gridCol w:w="1752"/>
        <w:gridCol w:w="12"/>
        <w:gridCol w:w="2177"/>
        <w:gridCol w:w="1967"/>
        <w:gridCol w:w="1709"/>
        <w:gridCol w:w="1964"/>
      </w:tblGrid>
      <w:tr w:rsidR="00431D36" w:rsidRPr="00431D36" w:rsidTr="00473C92">
        <w:trPr>
          <w:trHeight w:val="434"/>
        </w:trPr>
        <w:tc>
          <w:tcPr>
            <w:tcW w:w="2901" w:type="dxa"/>
            <w:gridSpan w:val="6"/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D36" w:rsidRPr="0000439A" w:rsidRDefault="00431D36" w:rsidP="003672E8">
            <w:pPr>
              <w:pStyle w:val="a6"/>
              <w:spacing w:line="120" w:lineRule="auto"/>
              <w:ind w:right="360"/>
              <w:jc w:val="both"/>
              <w:rPr>
                <w:rFonts w:ascii="微软雅黑" w:eastAsia="微软雅黑" w:hAnsi="微软雅黑" w:cs="宋体"/>
                <w:b/>
                <w:color w:val="000000" w:themeColor="text1"/>
                <w:kern w:val="2"/>
                <w:sz w:val="18"/>
                <w:szCs w:val="18"/>
              </w:rPr>
            </w:pPr>
            <w:r w:rsidRPr="0000439A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2"/>
                <w:sz w:val="18"/>
                <w:szCs w:val="18"/>
              </w:rPr>
              <w:t>接口</w:t>
            </w:r>
          </w:p>
        </w:tc>
        <w:tc>
          <w:tcPr>
            <w:tcW w:w="7815" w:type="dxa"/>
            <w:gridSpan w:val="4"/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D36" w:rsidRPr="00431D36" w:rsidRDefault="00431D36" w:rsidP="003672E8">
            <w:pPr>
              <w:spacing w:line="120" w:lineRule="auto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</w:p>
        </w:tc>
      </w:tr>
      <w:tr w:rsidR="00431D36" w:rsidRPr="00431D36" w:rsidTr="00473C92">
        <w:trPr>
          <w:trHeight w:val="402"/>
        </w:trPr>
        <w:tc>
          <w:tcPr>
            <w:tcW w:w="2901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431D36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示意图</w:t>
            </w:r>
          </w:p>
        </w:tc>
        <w:tc>
          <w:tcPr>
            <w:tcW w:w="781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D36" w:rsidRPr="00431D36" w:rsidRDefault="0085210A" w:rsidP="003672E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  <w:drawing>
                <wp:inline distT="0" distB="0" distL="0" distR="0">
                  <wp:extent cx="3642288" cy="28765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30.bmp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4109" cy="28779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1D36" w:rsidRPr="00431D36" w:rsidTr="00473C92">
        <w:trPr>
          <w:trHeight w:val="387"/>
        </w:trPr>
        <w:tc>
          <w:tcPr>
            <w:tcW w:w="10716" w:type="dxa"/>
            <w:gridSpan w:val="10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D36" w:rsidRPr="0000439A" w:rsidRDefault="00431D36" w:rsidP="003672E8">
            <w:pPr>
              <w:pStyle w:val="a6"/>
              <w:spacing w:line="120" w:lineRule="auto"/>
              <w:jc w:val="center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00439A">
              <w:rPr>
                <w:rStyle w:val="a5"/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电源接口</w:t>
            </w:r>
          </w:p>
        </w:tc>
      </w:tr>
      <w:tr w:rsidR="00431D36" w:rsidRPr="00431D36" w:rsidTr="00473C92">
        <w:trPr>
          <w:trHeight w:val="342"/>
        </w:trPr>
        <w:tc>
          <w:tcPr>
            <w:tcW w:w="853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431D36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序号</w:t>
            </w:r>
          </w:p>
        </w:tc>
        <w:tc>
          <w:tcPr>
            <w:tcW w:w="2048" w:type="dxa"/>
            <w:gridSpan w:val="3"/>
            <w:shd w:val="clear" w:color="auto" w:fill="FFFFFF"/>
            <w:hideMark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431D36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符号</w:t>
            </w:r>
          </w:p>
        </w:tc>
        <w:tc>
          <w:tcPr>
            <w:tcW w:w="7815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431D36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描述</w:t>
            </w:r>
          </w:p>
        </w:tc>
      </w:tr>
      <w:tr w:rsidR="0000439A" w:rsidRPr="0091133F" w:rsidTr="00473C92">
        <w:tblPrEx>
          <w:tblLook w:val="0000" w:firstRow="0" w:lastRow="0" w:firstColumn="0" w:lastColumn="0" w:noHBand="0" w:noVBand="0"/>
        </w:tblPrEx>
        <w:trPr>
          <w:gridBefore w:val="1"/>
          <w:wBefore w:w="36" w:type="dxa"/>
          <w:trHeight w:val="342"/>
        </w:trPr>
        <w:tc>
          <w:tcPr>
            <w:tcW w:w="817" w:type="dxa"/>
            <w:gridSpan w:val="2"/>
            <w:shd w:val="clear" w:color="auto" w:fill="FFFFFF"/>
            <w:tcMar>
              <w:left w:w="108" w:type="dxa"/>
              <w:right w:w="108" w:type="dxa"/>
            </w:tcMar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035" w:type="dxa"/>
            <w:gridSpan w:val="2"/>
            <w:shd w:val="clear" w:color="auto" w:fill="FFFFFF"/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12Vdc/3.0A</w:t>
            </w:r>
          </w:p>
        </w:tc>
        <w:tc>
          <w:tcPr>
            <w:tcW w:w="7828" w:type="dxa"/>
            <w:gridSpan w:val="5"/>
            <w:shd w:val="clear" w:color="auto" w:fill="FFFFFF"/>
            <w:tcMar>
              <w:left w:w="108" w:type="dxa"/>
              <w:right w:w="108" w:type="dxa"/>
            </w:tcMar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正12V电源</w:t>
            </w:r>
          </w:p>
        </w:tc>
      </w:tr>
      <w:tr w:rsidR="0000439A" w:rsidRPr="0091133F" w:rsidTr="00473C92">
        <w:tblPrEx>
          <w:tblLook w:val="0000" w:firstRow="0" w:lastRow="0" w:firstColumn="0" w:lastColumn="0" w:noHBand="0" w:noVBand="0"/>
        </w:tblPrEx>
        <w:trPr>
          <w:gridBefore w:val="1"/>
          <w:wBefore w:w="36" w:type="dxa"/>
          <w:trHeight w:val="387"/>
        </w:trPr>
        <w:tc>
          <w:tcPr>
            <w:tcW w:w="817" w:type="dxa"/>
            <w:gridSpan w:val="2"/>
            <w:shd w:val="clear" w:color="auto" w:fill="FFFFFF"/>
            <w:tcMar>
              <w:left w:w="108" w:type="dxa"/>
              <w:right w:w="108" w:type="dxa"/>
            </w:tcMar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35" w:type="dxa"/>
            <w:gridSpan w:val="2"/>
            <w:shd w:val="clear" w:color="auto" w:fill="FFFFFF"/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GND</w:t>
            </w:r>
          </w:p>
        </w:tc>
        <w:tc>
          <w:tcPr>
            <w:tcW w:w="7828" w:type="dxa"/>
            <w:gridSpan w:val="5"/>
            <w:shd w:val="clear" w:color="auto" w:fill="FFFFFF"/>
            <w:tcMar>
              <w:left w:w="108" w:type="dxa"/>
              <w:right w:w="108" w:type="dxa"/>
            </w:tcMar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电源地</w:t>
            </w:r>
          </w:p>
        </w:tc>
      </w:tr>
      <w:tr w:rsidR="00431D36" w:rsidRPr="00431D36" w:rsidTr="00473C92">
        <w:trPr>
          <w:trHeight w:val="372"/>
        </w:trPr>
        <w:tc>
          <w:tcPr>
            <w:tcW w:w="10716" w:type="dxa"/>
            <w:gridSpan w:val="10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D36" w:rsidRPr="0000439A" w:rsidRDefault="00431D36" w:rsidP="003672E8">
            <w:pPr>
              <w:pStyle w:val="a6"/>
              <w:spacing w:line="120" w:lineRule="auto"/>
              <w:jc w:val="center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00439A">
              <w:rPr>
                <w:rStyle w:val="a5"/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通用输入输出接口</w:t>
            </w:r>
          </w:p>
        </w:tc>
      </w:tr>
      <w:tr w:rsidR="00431D36" w:rsidRPr="00431D36" w:rsidTr="00473C92">
        <w:trPr>
          <w:trHeight w:val="387"/>
        </w:trPr>
        <w:tc>
          <w:tcPr>
            <w:tcW w:w="853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431D36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序号</w:t>
            </w:r>
          </w:p>
        </w:tc>
        <w:tc>
          <w:tcPr>
            <w:tcW w:w="2048" w:type="dxa"/>
            <w:gridSpan w:val="3"/>
            <w:shd w:val="clear" w:color="auto" w:fill="FFFFFF"/>
            <w:hideMark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431D36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符号</w:t>
            </w:r>
          </w:p>
        </w:tc>
        <w:tc>
          <w:tcPr>
            <w:tcW w:w="7815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431D36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描述</w:t>
            </w:r>
          </w:p>
        </w:tc>
      </w:tr>
      <w:tr w:rsidR="00431D36" w:rsidRPr="00431D36" w:rsidTr="00473C92">
        <w:tblPrEx>
          <w:tblLook w:val="0000" w:firstRow="0" w:lastRow="0" w:firstColumn="0" w:lastColumn="0" w:noHBand="0" w:noVBand="0"/>
        </w:tblPrEx>
        <w:trPr>
          <w:trHeight w:val="392"/>
        </w:trPr>
        <w:tc>
          <w:tcPr>
            <w:tcW w:w="853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1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GND</w:t>
            </w:r>
          </w:p>
        </w:tc>
        <w:tc>
          <w:tcPr>
            <w:tcW w:w="7815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信号地</w:t>
            </w:r>
          </w:p>
        </w:tc>
      </w:tr>
      <w:tr w:rsidR="00431D36" w:rsidRPr="00431D36" w:rsidTr="00473C92">
        <w:tblPrEx>
          <w:tblLook w:val="0000" w:firstRow="0" w:lastRow="0" w:firstColumn="0" w:lastColumn="0" w:noHBand="0" w:noVBand="0"/>
        </w:tblPrEx>
        <w:trPr>
          <w:trHeight w:val="392"/>
        </w:trPr>
        <w:tc>
          <w:tcPr>
            <w:tcW w:w="853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2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WD1-0</w:t>
            </w:r>
          </w:p>
        </w:tc>
        <w:tc>
          <w:tcPr>
            <w:tcW w:w="7815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韦根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0,</w:t>
            </w: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输出天线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 xml:space="preserve">1 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数据</w:t>
            </w:r>
          </w:p>
        </w:tc>
      </w:tr>
      <w:tr w:rsidR="00431D36" w:rsidRPr="00431D36" w:rsidTr="00473C92">
        <w:tblPrEx>
          <w:tblLook w:val="0000" w:firstRow="0" w:lastRow="0" w:firstColumn="0" w:lastColumn="0" w:noHBand="0" w:noVBand="0"/>
        </w:tblPrEx>
        <w:trPr>
          <w:trHeight w:val="372"/>
        </w:trPr>
        <w:tc>
          <w:tcPr>
            <w:tcW w:w="853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3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WD1-1</w:t>
            </w:r>
          </w:p>
        </w:tc>
        <w:tc>
          <w:tcPr>
            <w:tcW w:w="7815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韦根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1,</w:t>
            </w: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输出天线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 xml:space="preserve">1 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数据</w:t>
            </w:r>
          </w:p>
        </w:tc>
      </w:tr>
      <w:tr w:rsidR="00431D36" w:rsidRPr="00431D36" w:rsidTr="00473C92">
        <w:tblPrEx>
          <w:tblLook w:val="0000" w:firstRow="0" w:lastRow="0" w:firstColumn="0" w:lastColumn="0" w:noHBand="0" w:noVBand="0"/>
        </w:tblPrEx>
        <w:trPr>
          <w:trHeight w:val="372"/>
        </w:trPr>
        <w:tc>
          <w:tcPr>
            <w:tcW w:w="853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4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WD2-0</w:t>
            </w:r>
          </w:p>
        </w:tc>
        <w:tc>
          <w:tcPr>
            <w:tcW w:w="7815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韦根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0,</w:t>
            </w: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输出天线</w:t>
            </w: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2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 xml:space="preserve"> 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数据</w:t>
            </w:r>
          </w:p>
        </w:tc>
      </w:tr>
      <w:tr w:rsidR="00431D36" w:rsidRPr="00431D36" w:rsidTr="00473C92">
        <w:tblPrEx>
          <w:tblLook w:val="0000" w:firstRow="0" w:lastRow="0" w:firstColumn="0" w:lastColumn="0" w:noHBand="0" w:noVBand="0"/>
        </w:tblPrEx>
        <w:trPr>
          <w:trHeight w:val="372"/>
        </w:trPr>
        <w:tc>
          <w:tcPr>
            <w:tcW w:w="853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5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WD2-1</w:t>
            </w:r>
          </w:p>
        </w:tc>
        <w:tc>
          <w:tcPr>
            <w:tcW w:w="7815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韦根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1,</w:t>
            </w: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输出天线</w:t>
            </w: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2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 xml:space="preserve"> 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数据</w:t>
            </w:r>
          </w:p>
        </w:tc>
      </w:tr>
      <w:tr w:rsidR="00431D36" w:rsidRPr="00431D36" w:rsidTr="00473C92">
        <w:tblPrEx>
          <w:tblLook w:val="0000" w:firstRow="0" w:lastRow="0" w:firstColumn="0" w:lastColumn="0" w:noHBand="0" w:noVBand="0"/>
        </w:tblPrEx>
        <w:trPr>
          <w:trHeight w:val="372"/>
        </w:trPr>
        <w:tc>
          <w:tcPr>
            <w:tcW w:w="853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6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GND</w:t>
            </w:r>
          </w:p>
        </w:tc>
        <w:tc>
          <w:tcPr>
            <w:tcW w:w="7815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信号地</w:t>
            </w:r>
          </w:p>
        </w:tc>
      </w:tr>
      <w:tr w:rsidR="00431D36" w:rsidRPr="00431D36" w:rsidTr="00473C92">
        <w:tblPrEx>
          <w:tblLook w:val="0000" w:firstRow="0" w:lastRow="0" w:firstColumn="0" w:lastColumn="0" w:noHBand="0" w:noVBand="0"/>
        </w:tblPrEx>
        <w:trPr>
          <w:trHeight w:val="372"/>
        </w:trPr>
        <w:tc>
          <w:tcPr>
            <w:tcW w:w="853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7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FIN1</w:t>
            </w:r>
          </w:p>
        </w:tc>
        <w:tc>
          <w:tcPr>
            <w:tcW w:w="7815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触发输入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(</w:t>
            </w: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可设置成高电平或低电平触发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),</w:t>
            </w: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检测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+5V</w:t>
            </w: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高电平或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0V</w:t>
            </w: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低电平启动天线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 xml:space="preserve">1 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工作</w:t>
            </w:r>
          </w:p>
        </w:tc>
      </w:tr>
      <w:tr w:rsidR="00431D36" w:rsidRPr="00431D36" w:rsidTr="00473C92">
        <w:tblPrEx>
          <w:tblLook w:val="0000" w:firstRow="0" w:lastRow="0" w:firstColumn="0" w:lastColumn="0" w:noHBand="0" w:noVBand="0"/>
        </w:tblPrEx>
        <w:trPr>
          <w:trHeight w:val="372"/>
        </w:trPr>
        <w:tc>
          <w:tcPr>
            <w:tcW w:w="853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lastRenderedPageBreak/>
              <w:t>8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FIN2</w:t>
            </w:r>
          </w:p>
        </w:tc>
        <w:tc>
          <w:tcPr>
            <w:tcW w:w="7815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触发输入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(</w:t>
            </w: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可设置成高电平或低电平触发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),</w:t>
            </w: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检测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+5V</w:t>
            </w: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高电平或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0V</w:t>
            </w: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低电平启动天线</w:t>
            </w: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2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 xml:space="preserve"> 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工作</w:t>
            </w:r>
          </w:p>
        </w:tc>
      </w:tr>
      <w:tr w:rsidR="00431D36" w:rsidRPr="00431D36" w:rsidTr="00473C92">
        <w:tblPrEx>
          <w:tblLook w:val="0000" w:firstRow="0" w:lastRow="0" w:firstColumn="0" w:lastColumn="0" w:noHBand="0" w:noVBand="0"/>
        </w:tblPrEx>
        <w:trPr>
          <w:trHeight w:val="372"/>
        </w:trPr>
        <w:tc>
          <w:tcPr>
            <w:tcW w:w="853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9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485+</w:t>
            </w:r>
          </w:p>
        </w:tc>
        <w:tc>
          <w:tcPr>
            <w:tcW w:w="7815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RS485</w:t>
            </w: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正</w:t>
            </w:r>
          </w:p>
        </w:tc>
      </w:tr>
      <w:tr w:rsidR="00431D36" w:rsidRPr="00431D36" w:rsidTr="00473C92">
        <w:tblPrEx>
          <w:tblLook w:val="0000" w:firstRow="0" w:lastRow="0" w:firstColumn="0" w:lastColumn="0" w:noHBand="0" w:noVBand="0"/>
        </w:tblPrEx>
        <w:trPr>
          <w:trHeight w:val="396"/>
        </w:trPr>
        <w:tc>
          <w:tcPr>
            <w:tcW w:w="853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10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485-</w:t>
            </w:r>
          </w:p>
        </w:tc>
        <w:tc>
          <w:tcPr>
            <w:tcW w:w="7815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RS485</w:t>
            </w: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负</w:t>
            </w:r>
          </w:p>
        </w:tc>
      </w:tr>
      <w:tr w:rsidR="00431D36" w:rsidRPr="00431D36" w:rsidTr="00473C92">
        <w:tblPrEx>
          <w:tblLook w:val="0000" w:firstRow="0" w:lastRow="0" w:firstColumn="0" w:lastColumn="0" w:noHBand="0" w:noVBand="0"/>
        </w:tblPrEx>
        <w:trPr>
          <w:trHeight w:val="396"/>
        </w:trPr>
        <w:tc>
          <w:tcPr>
            <w:tcW w:w="853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11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D1</w:t>
            </w:r>
          </w:p>
        </w:tc>
        <w:tc>
          <w:tcPr>
            <w:tcW w:w="7815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继电器输出触点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,</w:t>
            </w: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可承受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24VDC/2A</w:t>
            </w:r>
          </w:p>
        </w:tc>
      </w:tr>
      <w:tr w:rsidR="00431D36" w:rsidRPr="00431D36" w:rsidTr="00473C92">
        <w:tblPrEx>
          <w:tblLook w:val="0000" w:firstRow="0" w:lastRow="0" w:firstColumn="0" w:lastColumn="0" w:noHBand="0" w:noVBand="0"/>
        </w:tblPrEx>
        <w:trPr>
          <w:trHeight w:val="372"/>
        </w:trPr>
        <w:tc>
          <w:tcPr>
            <w:tcW w:w="853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12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D1</w:t>
            </w:r>
          </w:p>
        </w:tc>
        <w:tc>
          <w:tcPr>
            <w:tcW w:w="7815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Verdana" w:eastAsia="微软雅黑" w:hAnsi="Verdana" w:cs="宋体"/>
                <w:sz w:val="18"/>
                <w:szCs w:val="18"/>
              </w:rPr>
            </w:pP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继电器输出触点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,</w:t>
            </w:r>
            <w:r w:rsidRPr="00431D36">
              <w:rPr>
                <w:rFonts w:ascii="Verdana" w:eastAsia="微软雅黑" w:hAnsi="Verdana" w:cs="宋体" w:hint="eastAsia"/>
                <w:sz w:val="18"/>
                <w:szCs w:val="18"/>
              </w:rPr>
              <w:t>可承受</w:t>
            </w:r>
            <w:r w:rsidRPr="00431D36">
              <w:rPr>
                <w:rFonts w:ascii="Verdana" w:eastAsia="微软雅黑" w:hAnsi="Verdana" w:cs="宋体"/>
                <w:sz w:val="18"/>
                <w:szCs w:val="18"/>
              </w:rPr>
              <w:t>24VDC/2A</w:t>
            </w:r>
          </w:p>
        </w:tc>
      </w:tr>
      <w:tr w:rsidR="0000439A" w:rsidRPr="00773A4C" w:rsidTr="00473C92">
        <w:tblPrEx>
          <w:tblLook w:val="0000" w:firstRow="0" w:lastRow="0" w:firstColumn="0" w:lastColumn="0" w:noHBand="0" w:noVBand="0"/>
        </w:tblPrEx>
        <w:trPr>
          <w:gridBefore w:val="1"/>
          <w:wBefore w:w="36" w:type="dxa"/>
          <w:trHeight w:val="387"/>
        </w:trPr>
        <w:tc>
          <w:tcPr>
            <w:tcW w:w="10680" w:type="dxa"/>
            <w:gridSpan w:val="9"/>
            <w:shd w:val="clear" w:color="auto" w:fill="D9D9D9"/>
            <w:tcMar>
              <w:left w:w="108" w:type="dxa"/>
              <w:right w:w="108" w:type="dxa"/>
            </w:tcMar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center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Style w:val="a5"/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串行通讯接口(DB9 Famle)</w:t>
            </w:r>
          </w:p>
        </w:tc>
      </w:tr>
      <w:tr w:rsidR="0000439A" w:rsidRPr="00773A4C" w:rsidTr="00473C92">
        <w:tblPrEx>
          <w:tblLook w:val="0000" w:firstRow="0" w:lastRow="0" w:firstColumn="0" w:lastColumn="0" w:noHBand="0" w:noVBand="0"/>
        </w:tblPrEx>
        <w:trPr>
          <w:gridBefore w:val="1"/>
          <w:wBefore w:w="36" w:type="dxa"/>
          <w:trHeight w:val="357"/>
        </w:trPr>
        <w:tc>
          <w:tcPr>
            <w:tcW w:w="817" w:type="dxa"/>
            <w:gridSpan w:val="2"/>
            <w:shd w:val="clear" w:color="auto" w:fill="FFFFFF"/>
            <w:tcMar>
              <w:left w:w="108" w:type="dxa"/>
              <w:right w:w="108" w:type="dxa"/>
            </w:tcMar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序号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符号</w:t>
            </w:r>
          </w:p>
        </w:tc>
        <w:tc>
          <w:tcPr>
            <w:tcW w:w="7815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描述</w:t>
            </w:r>
          </w:p>
        </w:tc>
      </w:tr>
      <w:tr w:rsidR="0000439A" w:rsidRPr="00773A4C" w:rsidTr="00473C92">
        <w:tblPrEx>
          <w:tblLook w:val="0000" w:firstRow="0" w:lastRow="0" w:firstColumn="0" w:lastColumn="0" w:noHBand="0" w:noVBand="0"/>
        </w:tblPrEx>
        <w:trPr>
          <w:gridBefore w:val="1"/>
          <w:wBefore w:w="36" w:type="dxa"/>
          <w:trHeight w:val="342"/>
        </w:trPr>
        <w:tc>
          <w:tcPr>
            <w:tcW w:w="817" w:type="dxa"/>
            <w:gridSpan w:val="2"/>
            <w:shd w:val="clear" w:color="auto" w:fill="FFFFFF"/>
            <w:tcMar>
              <w:left w:w="108" w:type="dxa"/>
              <w:right w:w="108" w:type="dxa"/>
            </w:tcMar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NC</w:t>
            </w:r>
          </w:p>
        </w:tc>
        <w:tc>
          <w:tcPr>
            <w:tcW w:w="7815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空</w:t>
            </w:r>
          </w:p>
        </w:tc>
      </w:tr>
      <w:tr w:rsidR="0000439A" w:rsidRPr="00773A4C" w:rsidTr="00473C92">
        <w:tblPrEx>
          <w:tblLook w:val="0000" w:firstRow="0" w:lastRow="0" w:firstColumn="0" w:lastColumn="0" w:noHBand="0" w:noVBand="0"/>
        </w:tblPrEx>
        <w:trPr>
          <w:gridBefore w:val="1"/>
          <w:wBefore w:w="36" w:type="dxa"/>
          <w:trHeight w:val="387"/>
        </w:trPr>
        <w:tc>
          <w:tcPr>
            <w:tcW w:w="817" w:type="dxa"/>
            <w:gridSpan w:val="2"/>
            <w:shd w:val="clear" w:color="auto" w:fill="FFFFFF"/>
            <w:tcMar>
              <w:left w:w="108" w:type="dxa"/>
              <w:right w:w="108" w:type="dxa"/>
            </w:tcMar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TxD</w:t>
            </w:r>
          </w:p>
        </w:tc>
        <w:tc>
          <w:tcPr>
            <w:tcW w:w="7815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发送数据</w:t>
            </w:r>
          </w:p>
        </w:tc>
      </w:tr>
      <w:tr w:rsidR="0000439A" w:rsidRPr="00773A4C" w:rsidTr="00473C92">
        <w:tblPrEx>
          <w:tblLook w:val="0000" w:firstRow="0" w:lastRow="0" w:firstColumn="0" w:lastColumn="0" w:noHBand="0" w:noVBand="0"/>
        </w:tblPrEx>
        <w:trPr>
          <w:gridBefore w:val="1"/>
          <w:wBefore w:w="36" w:type="dxa"/>
          <w:trHeight w:val="402"/>
        </w:trPr>
        <w:tc>
          <w:tcPr>
            <w:tcW w:w="817" w:type="dxa"/>
            <w:gridSpan w:val="2"/>
            <w:shd w:val="clear" w:color="auto" w:fill="FFFFFF"/>
            <w:tcMar>
              <w:left w:w="108" w:type="dxa"/>
              <w:right w:w="108" w:type="dxa"/>
            </w:tcMar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RxD</w:t>
            </w:r>
          </w:p>
        </w:tc>
        <w:tc>
          <w:tcPr>
            <w:tcW w:w="7815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接收数据</w:t>
            </w:r>
          </w:p>
        </w:tc>
      </w:tr>
      <w:tr w:rsidR="0000439A" w:rsidRPr="00773A4C" w:rsidTr="00473C92">
        <w:tblPrEx>
          <w:tblLook w:val="0000" w:firstRow="0" w:lastRow="0" w:firstColumn="0" w:lastColumn="0" w:noHBand="0" w:noVBand="0"/>
        </w:tblPrEx>
        <w:trPr>
          <w:gridBefore w:val="1"/>
          <w:wBefore w:w="36" w:type="dxa"/>
          <w:trHeight w:val="342"/>
        </w:trPr>
        <w:tc>
          <w:tcPr>
            <w:tcW w:w="817" w:type="dxa"/>
            <w:gridSpan w:val="2"/>
            <w:shd w:val="clear" w:color="auto" w:fill="FFFFFF"/>
            <w:tcMar>
              <w:left w:w="108" w:type="dxa"/>
              <w:right w:w="108" w:type="dxa"/>
            </w:tcMar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NC</w:t>
            </w:r>
          </w:p>
        </w:tc>
        <w:tc>
          <w:tcPr>
            <w:tcW w:w="7815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空</w:t>
            </w:r>
          </w:p>
        </w:tc>
      </w:tr>
      <w:tr w:rsidR="0000439A" w:rsidRPr="00773A4C" w:rsidTr="00473C92">
        <w:tblPrEx>
          <w:tblLook w:val="0000" w:firstRow="0" w:lastRow="0" w:firstColumn="0" w:lastColumn="0" w:noHBand="0" w:noVBand="0"/>
        </w:tblPrEx>
        <w:trPr>
          <w:gridBefore w:val="1"/>
          <w:wBefore w:w="36" w:type="dxa"/>
          <w:trHeight w:val="387"/>
        </w:trPr>
        <w:tc>
          <w:tcPr>
            <w:tcW w:w="817" w:type="dxa"/>
            <w:gridSpan w:val="2"/>
            <w:shd w:val="clear" w:color="auto" w:fill="FFFFFF"/>
            <w:tcMar>
              <w:left w:w="108" w:type="dxa"/>
              <w:right w:w="108" w:type="dxa"/>
            </w:tcMar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GND</w:t>
            </w:r>
          </w:p>
        </w:tc>
        <w:tc>
          <w:tcPr>
            <w:tcW w:w="7815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信号地</w:t>
            </w:r>
          </w:p>
        </w:tc>
      </w:tr>
      <w:tr w:rsidR="0000439A" w:rsidRPr="00773A4C" w:rsidTr="00473C92">
        <w:tblPrEx>
          <w:tblLook w:val="0000" w:firstRow="0" w:lastRow="0" w:firstColumn="0" w:lastColumn="0" w:noHBand="0" w:noVBand="0"/>
        </w:tblPrEx>
        <w:trPr>
          <w:gridBefore w:val="1"/>
          <w:wBefore w:w="36" w:type="dxa"/>
          <w:trHeight w:val="402"/>
        </w:trPr>
        <w:tc>
          <w:tcPr>
            <w:tcW w:w="817" w:type="dxa"/>
            <w:gridSpan w:val="2"/>
            <w:shd w:val="clear" w:color="auto" w:fill="FFFFFF"/>
            <w:tcMar>
              <w:left w:w="108" w:type="dxa"/>
              <w:right w:w="108" w:type="dxa"/>
            </w:tcMar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NC</w:t>
            </w:r>
          </w:p>
        </w:tc>
        <w:tc>
          <w:tcPr>
            <w:tcW w:w="7815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空</w:t>
            </w:r>
          </w:p>
        </w:tc>
      </w:tr>
      <w:tr w:rsidR="0000439A" w:rsidRPr="00773A4C" w:rsidTr="00473C92">
        <w:tblPrEx>
          <w:tblLook w:val="0000" w:firstRow="0" w:lastRow="0" w:firstColumn="0" w:lastColumn="0" w:noHBand="0" w:noVBand="0"/>
        </w:tblPrEx>
        <w:trPr>
          <w:gridBefore w:val="1"/>
          <w:wBefore w:w="36" w:type="dxa"/>
          <w:trHeight w:val="402"/>
        </w:trPr>
        <w:tc>
          <w:tcPr>
            <w:tcW w:w="817" w:type="dxa"/>
            <w:gridSpan w:val="2"/>
            <w:shd w:val="clear" w:color="auto" w:fill="FFFFFF"/>
            <w:tcMar>
              <w:left w:w="108" w:type="dxa"/>
              <w:right w:w="108" w:type="dxa"/>
            </w:tcMar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NC</w:t>
            </w:r>
          </w:p>
        </w:tc>
        <w:tc>
          <w:tcPr>
            <w:tcW w:w="7815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空</w:t>
            </w:r>
          </w:p>
        </w:tc>
      </w:tr>
      <w:tr w:rsidR="0000439A" w:rsidRPr="00773A4C" w:rsidTr="00473C92">
        <w:tblPrEx>
          <w:tblLook w:val="0000" w:firstRow="0" w:lastRow="0" w:firstColumn="0" w:lastColumn="0" w:noHBand="0" w:noVBand="0"/>
        </w:tblPrEx>
        <w:trPr>
          <w:gridBefore w:val="1"/>
          <w:wBefore w:w="36" w:type="dxa"/>
          <w:trHeight w:val="402"/>
        </w:trPr>
        <w:tc>
          <w:tcPr>
            <w:tcW w:w="817" w:type="dxa"/>
            <w:gridSpan w:val="2"/>
            <w:shd w:val="clear" w:color="auto" w:fill="FFFFFF"/>
            <w:tcMar>
              <w:left w:w="108" w:type="dxa"/>
              <w:right w:w="108" w:type="dxa"/>
            </w:tcMar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NC</w:t>
            </w:r>
          </w:p>
        </w:tc>
        <w:tc>
          <w:tcPr>
            <w:tcW w:w="7815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空</w:t>
            </w:r>
          </w:p>
        </w:tc>
      </w:tr>
      <w:tr w:rsidR="0000439A" w:rsidRPr="00773A4C" w:rsidTr="00473C92">
        <w:tblPrEx>
          <w:tblLook w:val="0000" w:firstRow="0" w:lastRow="0" w:firstColumn="0" w:lastColumn="0" w:noHBand="0" w:noVBand="0"/>
        </w:tblPrEx>
        <w:trPr>
          <w:gridBefore w:val="1"/>
          <w:wBefore w:w="36" w:type="dxa"/>
          <w:trHeight w:val="402"/>
        </w:trPr>
        <w:tc>
          <w:tcPr>
            <w:tcW w:w="817" w:type="dxa"/>
            <w:gridSpan w:val="2"/>
            <w:shd w:val="clear" w:color="auto" w:fill="FFFFFF"/>
            <w:tcMar>
              <w:left w:w="108" w:type="dxa"/>
              <w:right w:w="108" w:type="dxa"/>
            </w:tcMar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NC</w:t>
            </w:r>
          </w:p>
        </w:tc>
        <w:tc>
          <w:tcPr>
            <w:tcW w:w="7815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00439A" w:rsidRPr="00773A4C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773A4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空</w:t>
            </w:r>
          </w:p>
        </w:tc>
      </w:tr>
      <w:tr w:rsidR="00431D36" w:rsidRPr="00431D36" w:rsidTr="00473C92">
        <w:trPr>
          <w:trHeight w:val="402"/>
        </w:trPr>
        <w:tc>
          <w:tcPr>
            <w:tcW w:w="10716" w:type="dxa"/>
            <w:gridSpan w:val="10"/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D36" w:rsidRPr="0000439A" w:rsidRDefault="00431D36" w:rsidP="003672E8">
            <w:pPr>
              <w:pStyle w:val="a6"/>
              <w:spacing w:line="120" w:lineRule="auto"/>
              <w:jc w:val="center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00439A">
              <w:rPr>
                <w:rStyle w:val="a5"/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天线接口(SMA Male)</w:t>
            </w:r>
          </w:p>
        </w:tc>
      </w:tr>
      <w:tr w:rsidR="00431D36" w:rsidRPr="00431D36" w:rsidTr="00473C92">
        <w:trPr>
          <w:trHeight w:val="402"/>
        </w:trPr>
        <w:tc>
          <w:tcPr>
            <w:tcW w:w="853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431D36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序号</w:t>
            </w:r>
          </w:p>
        </w:tc>
        <w:tc>
          <w:tcPr>
            <w:tcW w:w="2048" w:type="dxa"/>
            <w:gridSpan w:val="3"/>
            <w:shd w:val="clear" w:color="auto" w:fill="FFFFFF"/>
            <w:hideMark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431D36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符号</w:t>
            </w:r>
          </w:p>
        </w:tc>
        <w:tc>
          <w:tcPr>
            <w:tcW w:w="7815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431D36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描述</w:t>
            </w:r>
          </w:p>
        </w:tc>
      </w:tr>
      <w:tr w:rsidR="00431D36" w:rsidRPr="00431D36" w:rsidTr="00473C92">
        <w:trPr>
          <w:trHeight w:val="402"/>
        </w:trPr>
        <w:tc>
          <w:tcPr>
            <w:tcW w:w="853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431D36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1</w:t>
            </w:r>
          </w:p>
        </w:tc>
        <w:tc>
          <w:tcPr>
            <w:tcW w:w="2048" w:type="dxa"/>
            <w:gridSpan w:val="3"/>
            <w:shd w:val="clear" w:color="auto" w:fill="FFFFFF"/>
            <w:hideMark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431D36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ANT1</w:t>
            </w:r>
          </w:p>
        </w:tc>
        <w:tc>
          <w:tcPr>
            <w:tcW w:w="7815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431D36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天线1</w:t>
            </w:r>
          </w:p>
        </w:tc>
      </w:tr>
      <w:tr w:rsidR="00431D36" w:rsidRPr="00431D36" w:rsidTr="00473C92">
        <w:trPr>
          <w:trHeight w:val="402"/>
        </w:trPr>
        <w:tc>
          <w:tcPr>
            <w:tcW w:w="853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431D36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2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431D36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ANT2</w:t>
            </w:r>
          </w:p>
        </w:tc>
        <w:tc>
          <w:tcPr>
            <w:tcW w:w="7815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431D36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天线2</w:t>
            </w:r>
          </w:p>
        </w:tc>
      </w:tr>
      <w:tr w:rsidR="00431D36" w:rsidRPr="00431D36" w:rsidTr="00473C92">
        <w:trPr>
          <w:trHeight w:val="402"/>
        </w:trPr>
        <w:tc>
          <w:tcPr>
            <w:tcW w:w="853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3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ANT2</w:t>
            </w:r>
          </w:p>
        </w:tc>
        <w:tc>
          <w:tcPr>
            <w:tcW w:w="7815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天线3</w:t>
            </w:r>
          </w:p>
        </w:tc>
      </w:tr>
      <w:tr w:rsidR="00431D36" w:rsidRPr="00431D36" w:rsidTr="00473C92">
        <w:trPr>
          <w:trHeight w:val="402"/>
        </w:trPr>
        <w:tc>
          <w:tcPr>
            <w:tcW w:w="853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4</w:t>
            </w:r>
          </w:p>
        </w:tc>
        <w:tc>
          <w:tcPr>
            <w:tcW w:w="2048" w:type="dxa"/>
            <w:gridSpan w:val="3"/>
            <w:shd w:val="clear" w:color="auto" w:fill="FFFFFF"/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ANT4</w:t>
            </w:r>
          </w:p>
        </w:tc>
        <w:tc>
          <w:tcPr>
            <w:tcW w:w="7815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天线4</w:t>
            </w:r>
          </w:p>
        </w:tc>
      </w:tr>
      <w:tr w:rsidR="00473C92" w:rsidRPr="0091133F" w:rsidTr="00473C92">
        <w:tblPrEx>
          <w:tblLook w:val="0000" w:firstRow="0" w:lastRow="0" w:firstColumn="0" w:lastColumn="0" w:noHBand="0" w:noVBand="0"/>
        </w:tblPrEx>
        <w:trPr>
          <w:gridBefore w:val="1"/>
          <w:wBefore w:w="34" w:type="dxa"/>
          <w:trHeight w:val="546"/>
        </w:trPr>
        <w:tc>
          <w:tcPr>
            <w:tcW w:w="10682" w:type="dxa"/>
            <w:gridSpan w:val="9"/>
            <w:shd w:val="clear" w:color="auto" w:fill="BFBFBF"/>
            <w:tcMar>
              <w:left w:w="108" w:type="dxa"/>
              <w:right w:w="108" w:type="dxa"/>
            </w:tcMar>
          </w:tcPr>
          <w:p w:rsidR="00473C92" w:rsidRPr="00473C92" w:rsidRDefault="00473C92" w:rsidP="004C10F8">
            <w:pPr>
              <w:pStyle w:val="a6"/>
              <w:spacing w:beforeAutospacing="0" w:afterAutospacing="0" w:line="120" w:lineRule="auto"/>
              <w:jc w:val="center"/>
              <w:rPr>
                <w:rStyle w:val="a5"/>
                <w:rFonts w:ascii="微软雅黑" w:eastAsia="微软雅黑" w:hAnsi="微软雅黑"/>
                <w:sz w:val="18"/>
                <w:szCs w:val="18"/>
              </w:rPr>
            </w:pPr>
            <w:r w:rsidRPr="00473C92">
              <w:rPr>
                <w:rStyle w:val="a5"/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指示灯</w:t>
            </w:r>
          </w:p>
        </w:tc>
      </w:tr>
      <w:tr w:rsidR="00473C92" w:rsidRPr="0091133F" w:rsidTr="00473C92">
        <w:tblPrEx>
          <w:tblLook w:val="0000" w:firstRow="0" w:lastRow="0" w:firstColumn="0" w:lastColumn="0" w:noHBand="0" w:noVBand="0"/>
        </w:tblPrEx>
        <w:trPr>
          <w:gridBefore w:val="1"/>
          <w:wBefore w:w="34" w:type="dxa"/>
          <w:trHeight w:val="402"/>
        </w:trPr>
        <w:tc>
          <w:tcPr>
            <w:tcW w:w="810" w:type="dxa"/>
            <w:shd w:val="clear" w:color="auto" w:fill="FFFFFF"/>
            <w:tcMar>
              <w:left w:w="108" w:type="dxa"/>
              <w:right w:w="108" w:type="dxa"/>
            </w:tcMar>
          </w:tcPr>
          <w:p w:rsidR="00473C92" w:rsidRPr="0091133F" w:rsidRDefault="00473C92" w:rsidP="004C10F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2043" w:type="dxa"/>
            <w:gridSpan w:val="3"/>
            <w:shd w:val="clear" w:color="auto" w:fill="FFFFFF"/>
          </w:tcPr>
          <w:p w:rsidR="00473C92" w:rsidRPr="0091133F" w:rsidRDefault="00473C92" w:rsidP="004C10F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sz w:val="18"/>
                <w:szCs w:val="18"/>
              </w:rPr>
              <w:t>符号</w:t>
            </w:r>
          </w:p>
        </w:tc>
        <w:tc>
          <w:tcPr>
            <w:tcW w:w="7829" w:type="dxa"/>
            <w:gridSpan w:val="5"/>
            <w:shd w:val="clear" w:color="auto" w:fill="FFFFFF"/>
            <w:tcMar>
              <w:left w:w="108" w:type="dxa"/>
              <w:right w:w="108" w:type="dxa"/>
            </w:tcMar>
          </w:tcPr>
          <w:p w:rsidR="00473C92" w:rsidRPr="0091133F" w:rsidRDefault="00473C92" w:rsidP="004C10F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描述</w:t>
            </w:r>
          </w:p>
        </w:tc>
      </w:tr>
      <w:tr w:rsidR="00473C92" w:rsidRPr="0091133F" w:rsidTr="00473C92">
        <w:tblPrEx>
          <w:tblLook w:val="0000" w:firstRow="0" w:lastRow="0" w:firstColumn="0" w:lastColumn="0" w:noHBand="0" w:noVBand="0"/>
        </w:tblPrEx>
        <w:trPr>
          <w:gridBefore w:val="1"/>
          <w:wBefore w:w="34" w:type="dxa"/>
          <w:trHeight w:val="402"/>
        </w:trPr>
        <w:tc>
          <w:tcPr>
            <w:tcW w:w="810" w:type="dxa"/>
            <w:shd w:val="clear" w:color="auto" w:fill="FFFFFF"/>
            <w:tcMar>
              <w:left w:w="108" w:type="dxa"/>
              <w:right w:w="108" w:type="dxa"/>
            </w:tcMar>
          </w:tcPr>
          <w:p w:rsidR="00473C92" w:rsidRPr="0091133F" w:rsidRDefault="00473C92" w:rsidP="004C10F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043" w:type="dxa"/>
            <w:gridSpan w:val="3"/>
            <w:shd w:val="clear" w:color="auto" w:fill="FFFFFF"/>
          </w:tcPr>
          <w:p w:rsidR="00473C92" w:rsidRPr="0091133F" w:rsidRDefault="00473C92" w:rsidP="004C10F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sz w:val="18"/>
                <w:szCs w:val="18"/>
              </w:rPr>
              <w:t>高亮度红色</w:t>
            </w:r>
            <w:r>
              <w:rPr>
                <w:rFonts w:ascii="微软雅黑" w:eastAsia="微软雅黑" w:hAnsi="微软雅黑" w:cs="宋体" w:hint="eastAsia"/>
                <w:sz w:val="18"/>
                <w:szCs w:val="18"/>
              </w:rPr>
              <w:t>LED灯</w:t>
            </w:r>
          </w:p>
        </w:tc>
        <w:tc>
          <w:tcPr>
            <w:tcW w:w="7829" w:type="dxa"/>
            <w:gridSpan w:val="5"/>
            <w:shd w:val="clear" w:color="auto" w:fill="FFFFFF"/>
            <w:tcMar>
              <w:left w:w="108" w:type="dxa"/>
              <w:right w:w="108" w:type="dxa"/>
            </w:tcMar>
          </w:tcPr>
          <w:p w:rsidR="00473C92" w:rsidRPr="0091133F" w:rsidRDefault="00473C92" w:rsidP="004C10F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EAS报警</w:t>
            </w:r>
          </w:p>
        </w:tc>
      </w:tr>
      <w:tr w:rsidR="00431D36" w:rsidRPr="00431D36" w:rsidTr="00473C92">
        <w:trPr>
          <w:trHeight w:val="434"/>
        </w:trPr>
        <w:tc>
          <w:tcPr>
            <w:tcW w:w="2901" w:type="dxa"/>
            <w:gridSpan w:val="6"/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D36" w:rsidRPr="0000439A" w:rsidRDefault="00431D36" w:rsidP="003672E8">
            <w:pPr>
              <w:pStyle w:val="a6"/>
              <w:spacing w:line="120" w:lineRule="auto"/>
              <w:ind w:right="360"/>
              <w:jc w:val="both"/>
              <w:rPr>
                <w:rFonts w:ascii="微软雅黑" w:eastAsia="微软雅黑" w:hAnsi="微软雅黑" w:cs="宋体"/>
                <w:b/>
                <w:color w:val="000000" w:themeColor="text1"/>
                <w:kern w:val="2"/>
                <w:sz w:val="18"/>
                <w:szCs w:val="18"/>
              </w:rPr>
            </w:pPr>
            <w:r w:rsidRPr="0000439A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2"/>
                <w:sz w:val="18"/>
                <w:szCs w:val="18"/>
              </w:rPr>
              <w:t>电特性</w:t>
            </w:r>
          </w:p>
        </w:tc>
        <w:tc>
          <w:tcPr>
            <w:tcW w:w="7815" w:type="dxa"/>
            <w:gridSpan w:val="4"/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D36" w:rsidRPr="00431D36" w:rsidRDefault="00431D36" w:rsidP="003672E8">
            <w:pPr>
              <w:spacing w:line="120" w:lineRule="auto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</w:p>
        </w:tc>
      </w:tr>
      <w:tr w:rsidR="00431D36" w:rsidRPr="00431D36" w:rsidTr="00473C92">
        <w:trPr>
          <w:trHeight w:val="387"/>
        </w:trPr>
        <w:tc>
          <w:tcPr>
            <w:tcW w:w="10716" w:type="dxa"/>
            <w:gridSpan w:val="10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D36" w:rsidRPr="00431D36" w:rsidRDefault="00431D36" w:rsidP="003672E8">
            <w:pPr>
              <w:pStyle w:val="a6"/>
              <w:spacing w:line="120" w:lineRule="auto"/>
              <w:jc w:val="center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</w:p>
        </w:tc>
      </w:tr>
      <w:tr w:rsidR="0000439A" w:rsidRPr="0091133F" w:rsidTr="00473C92">
        <w:tblPrEx>
          <w:tblLook w:val="0000" w:firstRow="0" w:lastRow="0" w:firstColumn="0" w:lastColumn="0" w:noHBand="0" w:noVBand="0"/>
        </w:tblPrEx>
        <w:trPr>
          <w:gridBefore w:val="1"/>
          <w:wBefore w:w="36" w:type="dxa"/>
          <w:trHeight w:val="342"/>
        </w:trPr>
        <w:tc>
          <w:tcPr>
            <w:tcW w:w="1101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项目</w:t>
            </w:r>
          </w:p>
        </w:tc>
        <w:tc>
          <w:tcPr>
            <w:tcW w:w="1751" w:type="dxa"/>
            <w:shd w:val="clear" w:color="auto" w:fill="FFFFFF"/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sz w:val="18"/>
                <w:szCs w:val="18"/>
              </w:rPr>
              <w:t>符号</w:t>
            </w:r>
          </w:p>
        </w:tc>
        <w:tc>
          <w:tcPr>
            <w:tcW w:w="2189" w:type="dxa"/>
            <w:gridSpan w:val="2"/>
            <w:shd w:val="clear" w:color="auto" w:fill="FFFFFF"/>
            <w:tcMar>
              <w:left w:w="108" w:type="dxa"/>
              <w:right w:w="108" w:type="dxa"/>
            </w:tcMar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最小</w:t>
            </w:r>
          </w:p>
        </w:tc>
        <w:tc>
          <w:tcPr>
            <w:tcW w:w="1967" w:type="dxa"/>
            <w:shd w:val="clear" w:color="auto" w:fill="FFFFFF"/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sz w:val="18"/>
                <w:szCs w:val="18"/>
              </w:rPr>
              <w:t>典型</w:t>
            </w:r>
          </w:p>
        </w:tc>
        <w:tc>
          <w:tcPr>
            <w:tcW w:w="1709" w:type="dxa"/>
            <w:shd w:val="clear" w:color="auto" w:fill="FFFFFF"/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sz w:val="18"/>
                <w:szCs w:val="18"/>
              </w:rPr>
              <w:t>最大</w:t>
            </w:r>
          </w:p>
        </w:tc>
        <w:tc>
          <w:tcPr>
            <w:tcW w:w="1963" w:type="dxa"/>
            <w:shd w:val="clear" w:color="auto" w:fill="FFFFFF"/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sz w:val="18"/>
                <w:szCs w:val="18"/>
              </w:rPr>
              <w:t>单位</w:t>
            </w:r>
          </w:p>
        </w:tc>
      </w:tr>
      <w:tr w:rsidR="0000439A" w:rsidRPr="0091133F" w:rsidTr="00473C92">
        <w:tblPrEx>
          <w:tblLook w:val="0000" w:firstRow="0" w:lastRow="0" w:firstColumn="0" w:lastColumn="0" w:noHBand="0" w:noVBand="0"/>
        </w:tblPrEx>
        <w:trPr>
          <w:gridBefore w:val="1"/>
          <w:wBefore w:w="36" w:type="dxa"/>
          <w:trHeight w:val="342"/>
        </w:trPr>
        <w:tc>
          <w:tcPr>
            <w:tcW w:w="1101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电源电压</w:t>
            </w:r>
          </w:p>
        </w:tc>
        <w:tc>
          <w:tcPr>
            <w:tcW w:w="1751" w:type="dxa"/>
            <w:shd w:val="clear" w:color="auto" w:fill="FFFFFF"/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Vcc</w:t>
            </w:r>
          </w:p>
        </w:tc>
        <w:tc>
          <w:tcPr>
            <w:tcW w:w="2189" w:type="dxa"/>
            <w:gridSpan w:val="2"/>
            <w:shd w:val="clear" w:color="auto" w:fill="FFFFFF"/>
            <w:tcMar>
              <w:left w:w="108" w:type="dxa"/>
              <w:right w:w="108" w:type="dxa"/>
            </w:tcMar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967" w:type="dxa"/>
            <w:shd w:val="clear" w:color="auto" w:fill="FFFFFF"/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709" w:type="dxa"/>
            <w:shd w:val="clear" w:color="auto" w:fill="FFFFFF"/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963" w:type="dxa"/>
            <w:shd w:val="clear" w:color="auto" w:fill="FFFFFF"/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V</w:t>
            </w:r>
          </w:p>
        </w:tc>
      </w:tr>
      <w:tr w:rsidR="0000439A" w:rsidRPr="0091133F" w:rsidTr="00473C92">
        <w:tblPrEx>
          <w:tblLook w:val="0000" w:firstRow="0" w:lastRow="0" w:firstColumn="0" w:lastColumn="0" w:noHBand="0" w:noVBand="0"/>
        </w:tblPrEx>
        <w:trPr>
          <w:gridBefore w:val="1"/>
          <w:wBefore w:w="36" w:type="dxa"/>
          <w:trHeight w:val="387"/>
        </w:trPr>
        <w:tc>
          <w:tcPr>
            <w:tcW w:w="1101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工作电流</w:t>
            </w:r>
          </w:p>
        </w:tc>
        <w:tc>
          <w:tcPr>
            <w:tcW w:w="1751" w:type="dxa"/>
            <w:shd w:val="clear" w:color="auto" w:fill="FFFFFF"/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I</w:t>
            </w:r>
          </w:p>
        </w:tc>
        <w:tc>
          <w:tcPr>
            <w:tcW w:w="2189" w:type="dxa"/>
            <w:gridSpan w:val="2"/>
            <w:shd w:val="clear" w:color="auto" w:fill="FFFFFF"/>
            <w:tcMar>
              <w:left w:w="108" w:type="dxa"/>
              <w:right w:w="108" w:type="dxa"/>
            </w:tcMar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600</w:t>
            </w:r>
          </w:p>
        </w:tc>
        <w:tc>
          <w:tcPr>
            <w:tcW w:w="1967" w:type="dxa"/>
            <w:shd w:val="clear" w:color="auto" w:fill="FFFFFF"/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600</w:t>
            </w:r>
          </w:p>
        </w:tc>
        <w:tc>
          <w:tcPr>
            <w:tcW w:w="1709" w:type="dxa"/>
            <w:shd w:val="clear" w:color="auto" w:fill="FFFFFF"/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1500</w:t>
            </w:r>
          </w:p>
        </w:tc>
        <w:tc>
          <w:tcPr>
            <w:tcW w:w="1963" w:type="dxa"/>
            <w:shd w:val="clear" w:color="auto" w:fill="FFFFFF"/>
          </w:tcPr>
          <w:p w:rsidR="0000439A" w:rsidRPr="0091133F" w:rsidRDefault="0000439A" w:rsidP="002F673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mA</w:t>
            </w:r>
          </w:p>
        </w:tc>
      </w:tr>
    </w:tbl>
    <w:p w:rsidR="006A0C92" w:rsidRDefault="006A0C92"/>
    <w:sectPr w:rsidR="006A0C92" w:rsidSect="000374AD">
      <w:footerReference w:type="default" r:id="rId11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6CDC" w:rsidRDefault="00266CDC" w:rsidP="00266CDC">
      <w:r>
        <w:separator/>
      </w:r>
    </w:p>
  </w:endnote>
  <w:endnote w:type="continuationSeparator" w:id="0">
    <w:p w:rsidR="00266CDC" w:rsidRDefault="00266CDC" w:rsidP="00266C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微软雅黑" w:eastAsia="微软雅黑" w:hAnsi="微软雅黑"/>
      </w:rPr>
      <w:id w:val="-1669238322"/>
      <w:docPartObj>
        <w:docPartGallery w:val="Page Numbers (Top of Page)"/>
        <w:docPartUnique/>
      </w:docPartObj>
    </w:sdtPr>
    <w:sdtEndPr/>
    <w:sdtContent>
      <w:p w:rsidR="00670421" w:rsidRPr="00F9339D" w:rsidRDefault="00670421" w:rsidP="00670421">
        <w:pPr>
          <w:pStyle w:val="a4"/>
          <w:rPr>
            <w:rFonts w:ascii="微软雅黑" w:eastAsia="微软雅黑" w:hAnsi="微软雅黑" w:cs="宋体"/>
            <w:sz w:val="20"/>
            <w:szCs w:val="21"/>
          </w:rPr>
        </w:pPr>
        <w:r w:rsidRPr="00F9339D">
          <w:rPr>
            <w:rFonts w:ascii="微软雅黑" w:eastAsia="微软雅黑" w:hAnsi="微软雅黑" w:cs="宋体"/>
            <w:sz w:val="20"/>
            <w:szCs w:val="21"/>
          </w:rPr>
          <w:t xml:space="preserve">  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>深圳市瑞得智能技术有限公司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 xml:space="preserve">               </w:t>
        </w:r>
        <w:r>
          <w:rPr>
            <w:rFonts w:ascii="微软雅黑" w:eastAsia="微软雅黑" w:hAnsi="微软雅黑" w:cs="宋体" w:hint="eastAsia"/>
            <w:sz w:val="20"/>
            <w:szCs w:val="21"/>
          </w:rPr>
          <w:t xml:space="preserve"> 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地址</w:t>
        </w:r>
        <w:r w:rsidRPr="00F9339D">
          <w:rPr>
            <w:rFonts w:ascii="微软雅黑" w:eastAsia="微软雅黑" w:hAnsi="微软雅黑" w:hint="eastAsia"/>
          </w:rPr>
          <w:t>: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>深圳市龙华新区民治街向南村道宝山工业区著牌工业园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B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>栋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503</w:t>
        </w:r>
      </w:p>
      <w:p w:rsidR="00670421" w:rsidRPr="00F9339D" w:rsidRDefault="00670421" w:rsidP="00670421">
        <w:pPr>
          <w:pStyle w:val="a4"/>
          <w:rPr>
            <w:rFonts w:ascii="微软雅黑" w:eastAsia="微软雅黑" w:hAnsi="微软雅黑" w:cs="宋体"/>
            <w:sz w:val="20"/>
            <w:szCs w:val="21"/>
          </w:rPr>
        </w:pPr>
        <w:r w:rsidRPr="00F9339D">
          <w:rPr>
            <w:rFonts w:ascii="微软雅黑" w:eastAsia="微软雅黑" w:hAnsi="微软雅黑" w:cs="宋体"/>
            <w:sz w:val="20"/>
            <w:szCs w:val="21"/>
          </w:rPr>
          <w:t xml:space="preserve">  www.ruidei.cn                                             </w:t>
        </w:r>
        <w:r>
          <w:rPr>
            <w:rFonts w:ascii="微软雅黑" w:eastAsia="微软雅黑" w:hAnsi="微软雅黑" w:cs="宋体" w:hint="eastAsia"/>
            <w:sz w:val="20"/>
            <w:szCs w:val="21"/>
          </w:rPr>
          <w:t xml:space="preserve">  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 xml:space="preserve">        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 xml:space="preserve">      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 xml:space="preserve">      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 xml:space="preserve">  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 xml:space="preserve"> </w:t>
        </w:r>
        <w:r w:rsidRPr="00F9339D">
          <w:rPr>
            <w:rFonts w:ascii="微软雅黑" w:eastAsia="微软雅黑" w:hAnsi="微软雅黑"/>
          </w:rPr>
          <w:t>电话</w:t>
        </w:r>
        <w:r w:rsidRPr="00F9339D">
          <w:rPr>
            <w:rFonts w:ascii="微软雅黑" w:eastAsia="微软雅黑" w:hAnsi="微软雅黑" w:hint="eastAsia"/>
          </w:rPr>
          <w:t>: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0755-2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>90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48252</w:t>
        </w:r>
      </w:p>
      <w:p w:rsidR="007156F1" w:rsidRPr="00670421" w:rsidRDefault="00670421" w:rsidP="00670421">
        <w:pPr>
          <w:pStyle w:val="a4"/>
          <w:rPr>
            <w:rFonts w:ascii="微软雅黑" w:eastAsia="微软雅黑" w:hAnsi="微软雅黑"/>
            <w:sz w:val="21"/>
            <w:szCs w:val="24"/>
          </w:rPr>
        </w:pPr>
        <w:r w:rsidRPr="00F9339D">
          <w:rPr>
            <w:rFonts w:ascii="微软雅黑" w:eastAsia="微软雅黑" w:hAnsi="微软雅黑" w:cs="宋体"/>
            <w:sz w:val="20"/>
            <w:szCs w:val="21"/>
          </w:rPr>
          <w:t xml:space="preserve">  E-Mail</w:t>
        </w:r>
        <w:r w:rsidRPr="00F9339D">
          <w:rPr>
            <w:rFonts w:ascii="微软雅黑" w:eastAsia="微软雅黑" w:hAnsi="微软雅黑" w:hint="eastAsia"/>
          </w:rPr>
          <w:t>:</w:t>
        </w:r>
        <w:hyperlink r:id="rId1" w:history="1">
          <w:r w:rsidRPr="00F9339D">
            <w:rPr>
              <w:rStyle w:val="a7"/>
              <w:rFonts w:ascii="微软雅黑" w:eastAsia="微软雅黑" w:hAnsi="微软雅黑" w:cs="宋体"/>
              <w:sz w:val="20"/>
              <w:szCs w:val="21"/>
            </w:rPr>
            <w:t>info@ruidei.com</w:t>
          </w:r>
        </w:hyperlink>
        <w:r w:rsidRPr="00F9339D">
          <w:rPr>
            <w:rFonts w:ascii="微软雅黑" w:eastAsia="微软雅黑" w:hAnsi="微软雅黑" w:cs="宋体"/>
            <w:sz w:val="20"/>
            <w:szCs w:val="21"/>
          </w:rPr>
          <w:t xml:space="preserve">                                            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 xml:space="preserve">    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 xml:space="preserve">  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 xml:space="preserve">     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传真</w:t>
        </w:r>
        <w:r w:rsidRPr="00F9339D">
          <w:rPr>
            <w:rFonts w:ascii="微软雅黑" w:eastAsia="微软雅黑" w:hAnsi="微软雅黑" w:hint="eastAsia"/>
          </w:rPr>
          <w:t>: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0755-2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>90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48262-7006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6CDC" w:rsidRDefault="00266CDC" w:rsidP="00266CDC">
      <w:r>
        <w:separator/>
      </w:r>
    </w:p>
  </w:footnote>
  <w:footnote w:type="continuationSeparator" w:id="0">
    <w:p w:rsidR="00266CDC" w:rsidRDefault="00266CDC" w:rsidP="00266C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66C"/>
    <w:rsid w:val="0000439A"/>
    <w:rsid w:val="00143EF4"/>
    <w:rsid w:val="0024553B"/>
    <w:rsid w:val="00266CDC"/>
    <w:rsid w:val="00326A04"/>
    <w:rsid w:val="003C6911"/>
    <w:rsid w:val="00431D36"/>
    <w:rsid w:val="00473C92"/>
    <w:rsid w:val="00507636"/>
    <w:rsid w:val="00522146"/>
    <w:rsid w:val="00641F67"/>
    <w:rsid w:val="00670421"/>
    <w:rsid w:val="006A0C92"/>
    <w:rsid w:val="007B47D6"/>
    <w:rsid w:val="0085210A"/>
    <w:rsid w:val="009E3CFD"/>
    <w:rsid w:val="00C2266C"/>
    <w:rsid w:val="00D24720"/>
    <w:rsid w:val="00D30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CDC"/>
    <w:pPr>
      <w:jc w:val="both"/>
    </w:pPr>
    <w:rPr>
      <w:rFonts w:ascii="Times New Roman" w:eastAsia="宋体" w:hAnsi="Times New Roman" w:cs="Times New Roman"/>
      <w:noProof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6CD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6CDC"/>
    <w:rPr>
      <w:noProof/>
      <w:sz w:val="18"/>
      <w:szCs w:val="18"/>
    </w:rPr>
  </w:style>
  <w:style w:type="paragraph" w:styleId="a4">
    <w:name w:val="footer"/>
    <w:basedOn w:val="a"/>
    <w:link w:val="Char0"/>
    <w:unhideWhenUsed/>
    <w:rsid w:val="00266CDC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266CDC"/>
    <w:rPr>
      <w:noProof/>
      <w:sz w:val="18"/>
      <w:szCs w:val="18"/>
    </w:rPr>
  </w:style>
  <w:style w:type="character" w:styleId="a5">
    <w:name w:val="Strong"/>
    <w:uiPriority w:val="22"/>
    <w:qFormat/>
    <w:rsid w:val="00266CDC"/>
    <w:rPr>
      <w:b/>
      <w:bCs w:val="0"/>
    </w:rPr>
  </w:style>
  <w:style w:type="paragraph" w:styleId="a6">
    <w:name w:val="Normal (Web)"/>
    <w:basedOn w:val="a"/>
    <w:uiPriority w:val="99"/>
    <w:unhideWhenUsed/>
    <w:rsid w:val="00266CDC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Hyperlink"/>
    <w:basedOn w:val="a0"/>
    <w:uiPriority w:val="99"/>
    <w:unhideWhenUsed/>
    <w:rsid w:val="00266CDC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266CDC"/>
  </w:style>
  <w:style w:type="paragraph" w:styleId="a8">
    <w:name w:val="Balloon Text"/>
    <w:basedOn w:val="a"/>
    <w:link w:val="Char1"/>
    <w:uiPriority w:val="99"/>
    <w:semiHidden/>
    <w:unhideWhenUsed/>
    <w:rsid w:val="00266CD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6CDC"/>
    <w:rPr>
      <w:rFonts w:ascii="Times New Roman" w:eastAsia="宋体" w:hAnsi="Times New Roman" w:cs="Times New Roman"/>
      <w:noProof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CDC"/>
    <w:pPr>
      <w:jc w:val="both"/>
    </w:pPr>
    <w:rPr>
      <w:rFonts w:ascii="Times New Roman" w:eastAsia="宋体" w:hAnsi="Times New Roman" w:cs="Times New Roman"/>
      <w:noProof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6CD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6CDC"/>
    <w:rPr>
      <w:noProof/>
      <w:sz w:val="18"/>
      <w:szCs w:val="18"/>
    </w:rPr>
  </w:style>
  <w:style w:type="paragraph" w:styleId="a4">
    <w:name w:val="footer"/>
    <w:basedOn w:val="a"/>
    <w:link w:val="Char0"/>
    <w:unhideWhenUsed/>
    <w:rsid w:val="00266CDC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266CDC"/>
    <w:rPr>
      <w:noProof/>
      <w:sz w:val="18"/>
      <w:szCs w:val="18"/>
    </w:rPr>
  </w:style>
  <w:style w:type="character" w:styleId="a5">
    <w:name w:val="Strong"/>
    <w:uiPriority w:val="22"/>
    <w:qFormat/>
    <w:rsid w:val="00266CDC"/>
    <w:rPr>
      <w:b/>
      <w:bCs w:val="0"/>
    </w:rPr>
  </w:style>
  <w:style w:type="paragraph" w:styleId="a6">
    <w:name w:val="Normal (Web)"/>
    <w:basedOn w:val="a"/>
    <w:uiPriority w:val="99"/>
    <w:unhideWhenUsed/>
    <w:rsid w:val="00266CDC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Hyperlink"/>
    <w:basedOn w:val="a0"/>
    <w:uiPriority w:val="99"/>
    <w:unhideWhenUsed/>
    <w:rsid w:val="00266CDC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266CDC"/>
  </w:style>
  <w:style w:type="paragraph" w:styleId="a8">
    <w:name w:val="Balloon Text"/>
    <w:basedOn w:val="a"/>
    <w:link w:val="Char1"/>
    <w:uiPriority w:val="99"/>
    <w:semiHidden/>
    <w:unhideWhenUsed/>
    <w:rsid w:val="00266CD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6CDC"/>
    <w:rPr>
      <w:rFonts w:ascii="Times New Roman" w:eastAsia="宋体" w:hAnsi="Times New Roman" w:cs="Times New Roman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ruidei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580</TotalTime>
  <Pages>4</Pages>
  <Words>256</Words>
  <Characters>1462</Characters>
  <Application>Microsoft Office Word</Application>
  <DocSecurity>0</DocSecurity>
  <Lines>12</Lines>
  <Paragraphs>3</Paragraphs>
  <ScaleCrop>false</ScaleCrop>
  <Company>www.ruidei.cn</Company>
  <LinksUpToDate>false</LinksUpToDate>
  <CharactersWithSpaces>1715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卢秀冬</dc:creator>
  <cp:keywords/>
  <dc:description/>
  <cp:lastModifiedBy>周靖</cp:lastModifiedBy>
  <cp:revision>18</cp:revision>
  <dcterms:created xsi:type="dcterms:W3CDTF">2016-04-25T02:58:00Z</dcterms:created>
  <dcterms:modified xsi:type="dcterms:W3CDTF">2016-06-23T07:39:00Z</dcterms:modified>
</cp:coreProperties>
</file>